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E13" w:rsidRPr="000C357D" w:rsidRDefault="000C357D" w:rsidP="000C357D">
      <w:pPr>
        <w:spacing w:line="560" w:lineRule="exact"/>
        <w:jc w:val="center"/>
        <w:rPr>
          <w:rFonts w:ascii="方正小标宋_GBK" w:eastAsia="方正小标宋_GBK" w:hAnsi="Times New Roman" w:cs="Times New Roman" w:hint="eastAsia"/>
          <w:sz w:val="44"/>
          <w:szCs w:val="44"/>
        </w:rPr>
      </w:pPr>
      <w:r w:rsidRPr="000C357D">
        <w:rPr>
          <w:rFonts w:ascii="方正小标宋_GBK" w:eastAsia="方正小标宋_GBK" w:hAnsi="Times New Roman" w:cs="Times New Roman" w:hint="eastAsia"/>
          <w:sz w:val="44"/>
          <w:szCs w:val="44"/>
        </w:rPr>
        <w:t>2019-2022</w:t>
      </w:r>
      <w:r w:rsidRPr="000C357D">
        <w:rPr>
          <w:rFonts w:ascii="方正小标宋_GBK" w:eastAsia="方正小标宋_GBK" w:hAnsi="Times New Roman" w:cs="Times New Roman" w:hint="eastAsia"/>
          <w:sz w:val="44"/>
          <w:szCs w:val="44"/>
        </w:rPr>
        <w:t>任期述职</w:t>
      </w:r>
      <w:proofErr w:type="gramStart"/>
      <w:r w:rsidRPr="000C357D">
        <w:rPr>
          <w:rFonts w:ascii="方正小标宋_GBK" w:eastAsia="方正小标宋_GBK" w:hAnsi="Times New Roman" w:cs="Times New Roman" w:hint="eastAsia"/>
          <w:sz w:val="44"/>
          <w:szCs w:val="44"/>
        </w:rPr>
        <w:t>述德述</w:t>
      </w:r>
      <w:proofErr w:type="gramEnd"/>
      <w:r w:rsidRPr="000C357D">
        <w:rPr>
          <w:rFonts w:ascii="方正小标宋_GBK" w:eastAsia="方正小标宋_GBK" w:hAnsi="Times New Roman" w:cs="Times New Roman" w:hint="eastAsia"/>
          <w:sz w:val="44"/>
          <w:szCs w:val="44"/>
        </w:rPr>
        <w:t>廉报告</w:t>
      </w:r>
    </w:p>
    <w:p w:rsidR="00332E13" w:rsidRPr="000C357D" w:rsidRDefault="000C357D" w:rsidP="000C357D">
      <w:pPr>
        <w:spacing w:line="560" w:lineRule="exact"/>
        <w:jc w:val="center"/>
        <w:rPr>
          <w:rFonts w:ascii="方正仿宋_GBK" w:eastAsia="方正仿宋_GBK" w:hAnsi="仿宋" w:cs="仿宋" w:hint="eastAsia"/>
          <w:sz w:val="32"/>
          <w:szCs w:val="32"/>
        </w:rPr>
      </w:pPr>
      <w:r w:rsidRPr="000C357D">
        <w:rPr>
          <w:rFonts w:ascii="方正仿宋_GBK" w:eastAsia="方正仿宋_GBK" w:hAnsi="仿宋" w:cs="仿宋" w:hint="eastAsia"/>
          <w:sz w:val="32"/>
          <w:szCs w:val="32"/>
        </w:rPr>
        <w:t>宋执芸</w:t>
      </w:r>
      <w:r w:rsidRPr="000C357D">
        <w:rPr>
          <w:rFonts w:ascii="方正仿宋_GBK" w:eastAsia="方正仿宋_GBK" w:hAnsi="仿宋" w:cs="仿宋" w:hint="eastAsia"/>
          <w:sz w:val="32"/>
          <w:szCs w:val="32"/>
        </w:rPr>
        <w:t xml:space="preserve"> </w:t>
      </w:r>
      <w:r w:rsidRPr="000C357D">
        <w:rPr>
          <w:rFonts w:ascii="方正仿宋_GBK" w:eastAsia="方正仿宋_GBK" w:hAnsi="仿宋" w:cs="仿宋" w:hint="eastAsia"/>
          <w:sz w:val="32"/>
          <w:szCs w:val="32"/>
        </w:rPr>
        <w:t>组织部正处级组织员</w:t>
      </w:r>
      <w:r w:rsidRPr="000C357D">
        <w:rPr>
          <w:rFonts w:ascii="方正仿宋_GBK" w:eastAsia="方正仿宋_GBK" w:hAnsi="仿宋" w:cs="仿宋" w:hint="eastAsia"/>
          <w:sz w:val="32"/>
          <w:szCs w:val="32"/>
        </w:rPr>
        <w:t xml:space="preserve"> </w:t>
      </w:r>
    </w:p>
    <w:p w:rsidR="00332E13" w:rsidRPr="000C357D" w:rsidRDefault="000C357D" w:rsidP="000C357D">
      <w:pPr>
        <w:spacing w:line="560" w:lineRule="exact"/>
        <w:jc w:val="center"/>
        <w:rPr>
          <w:rFonts w:ascii="方正仿宋_GBK" w:eastAsia="方正仿宋_GBK" w:hAnsi="仿宋" w:cs="仿宋" w:hint="eastAsia"/>
          <w:sz w:val="32"/>
          <w:szCs w:val="32"/>
        </w:rPr>
      </w:pPr>
      <w:r w:rsidRPr="000C357D">
        <w:rPr>
          <w:rFonts w:ascii="方正仿宋_GBK" w:eastAsia="方正仿宋_GBK" w:hAnsi="仿宋" w:cs="仿宋" w:hint="eastAsia"/>
          <w:sz w:val="32"/>
          <w:szCs w:val="32"/>
        </w:rPr>
        <w:t>机关党委书记、离退休工作处副处长</w:t>
      </w:r>
    </w:p>
    <w:p w:rsidR="00332E13" w:rsidRPr="000C357D" w:rsidRDefault="000C357D" w:rsidP="000C357D">
      <w:pPr>
        <w:spacing w:line="560" w:lineRule="exact"/>
        <w:ind w:firstLineChars="200" w:firstLine="640"/>
        <w:rPr>
          <w:rFonts w:ascii="方正仿宋_GBK" w:eastAsia="方正仿宋_GBK" w:hAnsi="Times New Roman" w:cs="Times New Roman" w:hint="eastAsia"/>
          <w:kern w:val="0"/>
          <w:sz w:val="32"/>
          <w:szCs w:val="32"/>
        </w:rPr>
      </w:pPr>
      <w:r w:rsidRPr="000C357D">
        <w:rPr>
          <w:rFonts w:ascii="方正仿宋_GBK" w:eastAsia="方正仿宋_GBK" w:hAnsi="Times New Roman" w:cs="Times New Roman" w:hint="eastAsia"/>
          <w:kern w:val="0"/>
          <w:sz w:val="32"/>
          <w:szCs w:val="32"/>
        </w:rPr>
        <w:t>任期以来，本人能严格按照校党委、行政统一部署（</w:t>
      </w:r>
      <w:r w:rsidRPr="000C357D">
        <w:rPr>
          <w:rFonts w:ascii="方正仿宋_GBK" w:eastAsia="方正仿宋_GBK" w:hAnsi="Times New Roman" w:cs="Times New Roman" w:hint="eastAsia"/>
          <w:kern w:val="0"/>
          <w:sz w:val="32"/>
          <w:szCs w:val="32"/>
        </w:rPr>
        <w:t>2021</w:t>
      </w:r>
      <w:r w:rsidRPr="000C357D">
        <w:rPr>
          <w:rFonts w:ascii="方正仿宋_GBK" w:eastAsia="方正仿宋_GBK" w:hAnsi="Times New Roman" w:cs="Times New Roman" w:hint="eastAsia"/>
          <w:kern w:val="0"/>
          <w:sz w:val="32"/>
          <w:szCs w:val="32"/>
        </w:rPr>
        <w:t>年元月前任审计处副处长，</w:t>
      </w:r>
      <w:r w:rsidRPr="000C357D">
        <w:rPr>
          <w:rFonts w:ascii="方正仿宋_GBK" w:eastAsia="方正仿宋_GBK" w:hAnsi="Times New Roman" w:cs="Times New Roman" w:hint="eastAsia"/>
          <w:kern w:val="0"/>
          <w:sz w:val="32"/>
          <w:szCs w:val="32"/>
        </w:rPr>
        <w:t>2021</w:t>
      </w:r>
      <w:r w:rsidRPr="000C357D">
        <w:rPr>
          <w:rFonts w:ascii="方正仿宋_GBK" w:eastAsia="方正仿宋_GBK" w:hAnsi="Times New Roman" w:cs="Times New Roman" w:hint="eastAsia"/>
          <w:kern w:val="0"/>
          <w:sz w:val="32"/>
          <w:szCs w:val="32"/>
        </w:rPr>
        <w:t>年元月至今在组织部工作），紧紧围绕学校工作重点，认真履职尽责，扎实开展工作，在领导和同事们的指导与帮助下，圆满地完成了所承担的各项工作。现将任期内政治思想表现、工作实绩、廉洁自律等方面情况汇报如下：</w:t>
      </w:r>
      <w:bookmarkStart w:id="0" w:name="_GoBack"/>
      <w:bookmarkEnd w:id="0"/>
    </w:p>
    <w:p w:rsidR="00332E13" w:rsidRPr="000C357D" w:rsidRDefault="000C357D" w:rsidP="000C357D">
      <w:pPr>
        <w:spacing w:line="560" w:lineRule="exact"/>
        <w:ind w:firstLineChars="200" w:firstLine="643"/>
        <w:rPr>
          <w:rFonts w:ascii="方正仿宋_GBK" w:eastAsia="方正仿宋_GBK" w:hAnsi="仿宋" w:cs="楷体" w:hint="eastAsia"/>
          <w:b/>
          <w:sz w:val="32"/>
          <w:szCs w:val="32"/>
        </w:rPr>
      </w:pPr>
      <w:r w:rsidRPr="000C357D">
        <w:rPr>
          <w:rFonts w:ascii="方正仿宋_GBK" w:eastAsia="方正仿宋_GBK" w:hAnsi="仿宋" w:cs="楷体" w:hint="eastAsia"/>
          <w:b/>
          <w:sz w:val="32"/>
          <w:szCs w:val="32"/>
        </w:rPr>
        <w:t>一、思想政治表现</w:t>
      </w:r>
    </w:p>
    <w:p w:rsidR="00332E13" w:rsidRPr="000C357D" w:rsidRDefault="000C357D" w:rsidP="000C357D">
      <w:pPr>
        <w:spacing w:line="560" w:lineRule="exact"/>
        <w:ind w:firstLineChars="200" w:firstLine="640"/>
        <w:rPr>
          <w:rFonts w:ascii="方正仿宋_GBK" w:eastAsia="方正仿宋_GBK" w:hAnsi="仿宋" w:cs="楷体" w:hint="eastAsia"/>
          <w:sz w:val="32"/>
          <w:szCs w:val="32"/>
        </w:rPr>
      </w:pPr>
      <w:r w:rsidRPr="000C357D">
        <w:rPr>
          <w:rFonts w:ascii="方正仿宋_GBK" w:eastAsia="方正仿宋_GBK" w:hAnsi="仿宋" w:cs="楷体" w:hint="eastAsia"/>
          <w:sz w:val="32"/>
          <w:szCs w:val="32"/>
        </w:rPr>
        <w:t>本人认真学</w:t>
      </w:r>
      <w:proofErr w:type="gramStart"/>
      <w:r w:rsidRPr="000C357D">
        <w:rPr>
          <w:rFonts w:ascii="方正仿宋_GBK" w:eastAsia="方正仿宋_GBK" w:hAnsi="仿宋" w:cs="楷体" w:hint="eastAsia"/>
          <w:sz w:val="32"/>
          <w:szCs w:val="32"/>
        </w:rPr>
        <w:t>习习近</w:t>
      </w:r>
      <w:proofErr w:type="gramEnd"/>
      <w:r w:rsidRPr="000C357D">
        <w:rPr>
          <w:rFonts w:ascii="方正仿宋_GBK" w:eastAsia="方正仿宋_GBK" w:hAnsi="仿宋" w:cs="楷体" w:hint="eastAsia"/>
          <w:sz w:val="32"/>
          <w:szCs w:val="32"/>
        </w:rPr>
        <w:t>平新时代中国特色社会主义思想和党的十九大以及十九届历次全会精神，深入</w:t>
      </w:r>
      <w:r w:rsidRPr="000C357D">
        <w:rPr>
          <w:rFonts w:ascii="方正仿宋_GBK" w:eastAsia="方正仿宋_GBK" w:hAnsi="仿宋" w:cs="楷体" w:hint="eastAsia"/>
          <w:sz w:val="32"/>
          <w:szCs w:val="32"/>
        </w:rPr>
        <w:t>学</w:t>
      </w:r>
      <w:proofErr w:type="gramStart"/>
      <w:r w:rsidRPr="000C357D">
        <w:rPr>
          <w:rFonts w:ascii="方正仿宋_GBK" w:eastAsia="方正仿宋_GBK" w:hAnsi="仿宋" w:cs="楷体" w:hint="eastAsia"/>
          <w:sz w:val="32"/>
          <w:szCs w:val="32"/>
        </w:rPr>
        <w:t>习习近</w:t>
      </w:r>
      <w:proofErr w:type="gramEnd"/>
      <w:r w:rsidRPr="000C357D">
        <w:rPr>
          <w:rFonts w:ascii="方正仿宋_GBK" w:eastAsia="方正仿宋_GBK" w:hAnsi="仿宋" w:cs="楷体" w:hint="eastAsia"/>
          <w:sz w:val="32"/>
          <w:szCs w:val="32"/>
        </w:rPr>
        <w:t>平总书记</w:t>
      </w:r>
      <w:r w:rsidRPr="000C357D">
        <w:rPr>
          <w:rFonts w:ascii="方正仿宋_GBK" w:eastAsia="方正仿宋_GBK" w:hAnsi="仿宋" w:cs="楷体" w:hint="eastAsia"/>
          <w:sz w:val="32"/>
          <w:szCs w:val="32"/>
        </w:rPr>
        <w:t>在党史学习教育动员大会、庆祝中国共产党成立</w:t>
      </w:r>
      <w:r w:rsidRPr="000C357D">
        <w:rPr>
          <w:rFonts w:ascii="方正仿宋_GBK" w:eastAsia="方正仿宋_GBK" w:hAnsi="仿宋" w:cs="楷体" w:hint="eastAsia"/>
          <w:sz w:val="32"/>
          <w:szCs w:val="32"/>
        </w:rPr>
        <w:t>100</w:t>
      </w:r>
      <w:r w:rsidRPr="000C357D">
        <w:rPr>
          <w:rFonts w:ascii="方正仿宋_GBK" w:eastAsia="方正仿宋_GBK" w:hAnsi="仿宋" w:cs="楷体" w:hint="eastAsia"/>
          <w:sz w:val="32"/>
          <w:szCs w:val="32"/>
        </w:rPr>
        <w:t>周年大会、全国脱贫攻坚总结表彰大会等系列重要讲话精神，认真参加“不忘初心、牢记使命”主题教育、党史学习教育等。通过学习，不断提高政治判断力、政治领悟力、政治执行力；进一步加深了对习近平新时代中国特色社会主义思想的认识理解，全面准确领会中国共产党百年奋斗的光辉历程，</w:t>
      </w:r>
      <w:r w:rsidRPr="000C357D">
        <w:rPr>
          <w:rFonts w:ascii="方正仿宋_GBK" w:eastAsia="方正仿宋_GBK" w:hAnsi="仿宋" w:cs="楷体" w:hint="eastAsia"/>
          <w:sz w:val="32"/>
          <w:szCs w:val="32"/>
        </w:rPr>
        <w:t>更加深刻感受到我们党铸就的百年辉煌来之不易</w:t>
      </w:r>
      <w:r w:rsidRPr="000C357D">
        <w:rPr>
          <w:rFonts w:ascii="方正仿宋_GBK" w:eastAsia="方正仿宋_GBK" w:hAnsi="仿宋" w:cs="楷体" w:hint="eastAsia"/>
          <w:sz w:val="32"/>
          <w:szCs w:val="32"/>
        </w:rPr>
        <w:t>；</w:t>
      </w:r>
      <w:r w:rsidRPr="000C357D">
        <w:rPr>
          <w:rFonts w:ascii="方正仿宋_GBK" w:eastAsia="方正仿宋_GBK" w:hAnsi="仿宋" w:cs="楷体" w:hint="eastAsia"/>
          <w:sz w:val="32"/>
          <w:szCs w:val="32"/>
        </w:rPr>
        <w:t>更加深刻感受到我们党为中国人民谋幸福、为中华民族谋复兴的初心使命</w:t>
      </w:r>
      <w:r w:rsidRPr="000C357D">
        <w:rPr>
          <w:rFonts w:ascii="方正仿宋_GBK" w:eastAsia="方正仿宋_GBK" w:hAnsi="仿宋" w:cs="楷体" w:hint="eastAsia"/>
          <w:sz w:val="32"/>
          <w:szCs w:val="32"/>
        </w:rPr>
        <w:t>；进一步坚定了政治立场，坚定了理想信念，坚守育人初心；进一步牢固树立“四个意识”、坚定“四个</w:t>
      </w:r>
      <w:r w:rsidRPr="000C357D">
        <w:rPr>
          <w:rFonts w:ascii="方正仿宋_GBK" w:eastAsia="方正仿宋_GBK" w:hAnsi="仿宋" w:cs="楷体" w:hint="eastAsia"/>
          <w:sz w:val="32"/>
          <w:szCs w:val="32"/>
        </w:rPr>
        <w:t>自信”、做到“两个维护”，坚定不移在思想上、政治上、行动上与党中</w:t>
      </w:r>
      <w:r w:rsidRPr="000C357D">
        <w:rPr>
          <w:rFonts w:ascii="方正仿宋_GBK" w:eastAsia="方正仿宋_GBK" w:hAnsi="仿宋" w:cs="楷体" w:hint="eastAsia"/>
          <w:sz w:val="32"/>
          <w:szCs w:val="32"/>
        </w:rPr>
        <w:lastRenderedPageBreak/>
        <w:t>央保持高度一致。</w:t>
      </w:r>
    </w:p>
    <w:p w:rsidR="00332E13" w:rsidRPr="000C357D" w:rsidRDefault="000C357D" w:rsidP="000C357D">
      <w:pPr>
        <w:spacing w:line="560" w:lineRule="exact"/>
        <w:ind w:firstLineChars="200" w:firstLine="643"/>
        <w:rPr>
          <w:rFonts w:ascii="方正仿宋_GBK" w:eastAsia="方正仿宋_GBK" w:hAnsi="仿宋" w:cs="楷体" w:hint="eastAsia"/>
          <w:b/>
          <w:sz w:val="32"/>
          <w:szCs w:val="32"/>
        </w:rPr>
      </w:pPr>
      <w:r w:rsidRPr="000C357D">
        <w:rPr>
          <w:rFonts w:ascii="方正仿宋_GBK" w:eastAsia="方正仿宋_GBK" w:hAnsi="仿宋" w:cs="楷体" w:hint="eastAsia"/>
          <w:b/>
          <w:sz w:val="32"/>
          <w:szCs w:val="32"/>
        </w:rPr>
        <w:t>二、廉洁自律和执行“一岗双责”情况</w:t>
      </w:r>
    </w:p>
    <w:p w:rsidR="00332E13" w:rsidRPr="000C357D" w:rsidRDefault="000C357D" w:rsidP="000C357D">
      <w:pPr>
        <w:spacing w:line="560" w:lineRule="exact"/>
        <w:ind w:firstLineChars="200" w:firstLine="640"/>
        <w:rPr>
          <w:rFonts w:ascii="方正仿宋_GBK" w:eastAsia="方正仿宋_GBK" w:hAnsi="仿宋" w:cs="楷体" w:hint="eastAsia"/>
          <w:sz w:val="32"/>
          <w:szCs w:val="32"/>
        </w:rPr>
      </w:pPr>
      <w:r w:rsidRPr="000C357D">
        <w:rPr>
          <w:rFonts w:ascii="方正仿宋_GBK" w:eastAsia="方正仿宋_GBK" w:hAnsi="仿宋" w:cs="楷体" w:hint="eastAsia"/>
          <w:sz w:val="32"/>
          <w:szCs w:val="32"/>
        </w:rPr>
        <w:t>打铁必须自身硬，时刻</w:t>
      </w:r>
      <w:proofErr w:type="gramStart"/>
      <w:r w:rsidRPr="000C357D">
        <w:rPr>
          <w:rFonts w:ascii="方正仿宋_GBK" w:eastAsia="方正仿宋_GBK" w:hAnsi="仿宋" w:cs="楷体" w:hint="eastAsia"/>
          <w:sz w:val="32"/>
          <w:szCs w:val="32"/>
        </w:rPr>
        <w:t>紧绷廉洁</w:t>
      </w:r>
      <w:proofErr w:type="gramEnd"/>
      <w:r w:rsidRPr="000C357D">
        <w:rPr>
          <w:rFonts w:ascii="方正仿宋_GBK" w:eastAsia="方正仿宋_GBK" w:hAnsi="仿宋" w:cs="楷体" w:hint="eastAsia"/>
          <w:sz w:val="32"/>
          <w:szCs w:val="32"/>
        </w:rPr>
        <w:t>自律这根弦。认真贯彻学习《准则》</w:t>
      </w:r>
      <w:r w:rsidRPr="000C357D">
        <w:rPr>
          <w:rFonts w:ascii="方正仿宋_GBK" w:eastAsia="方正仿宋_GBK" w:hAnsi="仿宋" w:cs="楷体" w:hint="eastAsia"/>
          <w:sz w:val="32"/>
          <w:szCs w:val="32"/>
        </w:rPr>
        <w:t>、</w:t>
      </w:r>
      <w:r w:rsidRPr="000C357D">
        <w:rPr>
          <w:rFonts w:ascii="方正仿宋_GBK" w:eastAsia="方正仿宋_GBK" w:hAnsi="仿宋" w:cs="楷体" w:hint="eastAsia"/>
          <w:sz w:val="32"/>
          <w:szCs w:val="32"/>
        </w:rPr>
        <w:t>《条例》，严格遵守政治纪律、组织纪律、廉洁纪律、群众纪律、工作纪律、生活纪律。强化行为规范，把纪律观念内化为行为，将纪律要求贯彻到自己的一言一行中，自重、自省、自警、自励。对照党章党规党纪，不断净化思想、校正行为，把高标准、严要求贯穿生活每个细节，</w:t>
      </w:r>
      <w:r w:rsidRPr="000C357D">
        <w:rPr>
          <w:rFonts w:ascii="方正仿宋_GBK" w:eastAsia="方正仿宋_GBK" w:hAnsi="仿宋" w:cs="楷体" w:hint="eastAsia"/>
          <w:sz w:val="32"/>
          <w:szCs w:val="32"/>
        </w:rPr>
        <w:t>持之以恒落实中央八项规定精神</w:t>
      </w:r>
      <w:r w:rsidRPr="000C357D">
        <w:rPr>
          <w:rFonts w:ascii="方正仿宋_GBK" w:eastAsia="方正仿宋_GBK" w:hAnsi="仿宋" w:cs="楷体" w:hint="eastAsia"/>
          <w:sz w:val="32"/>
          <w:szCs w:val="32"/>
        </w:rPr>
        <w:t>。始终以一个共产党员的标准严格要求自己</w:t>
      </w:r>
      <w:r w:rsidRPr="000C357D">
        <w:rPr>
          <w:rFonts w:ascii="方正仿宋_GBK" w:eastAsia="方正仿宋_GBK" w:hAnsi="仿宋" w:cs="楷体" w:hint="eastAsia"/>
          <w:sz w:val="32"/>
          <w:szCs w:val="32"/>
        </w:rPr>
        <w:t>，</w:t>
      </w:r>
      <w:r w:rsidRPr="000C357D">
        <w:rPr>
          <w:rFonts w:ascii="方正仿宋_GBK" w:eastAsia="方正仿宋_GBK" w:hAnsi="仿宋" w:cs="楷体" w:hint="eastAsia"/>
          <w:sz w:val="32"/>
          <w:szCs w:val="32"/>
        </w:rPr>
        <w:t>恪尽职守、廉洁奉</w:t>
      </w:r>
      <w:r w:rsidRPr="000C357D">
        <w:rPr>
          <w:rFonts w:ascii="方正仿宋_GBK" w:eastAsia="方正仿宋_GBK" w:hAnsi="仿宋" w:cs="楷体" w:hint="eastAsia"/>
          <w:sz w:val="32"/>
          <w:szCs w:val="32"/>
        </w:rPr>
        <w:t>公、遵规守纪，清正做人，清白干事。严格执行个人重大事项报告制度，自觉接受组织和群众监督。切实负起“一岗双责”的政治责任</w:t>
      </w:r>
      <w:r w:rsidRPr="000C357D">
        <w:rPr>
          <w:rFonts w:ascii="方正仿宋_GBK" w:eastAsia="方正仿宋_GBK" w:hAnsi="仿宋" w:cs="楷体" w:hint="eastAsia"/>
          <w:sz w:val="32"/>
          <w:szCs w:val="32"/>
        </w:rPr>
        <w:t>，牢固树立“一岗双责”意识，</w:t>
      </w:r>
      <w:r w:rsidRPr="000C357D">
        <w:rPr>
          <w:rFonts w:ascii="方正仿宋_GBK" w:eastAsia="方正仿宋_GBK" w:hAnsi="仿宋" w:cs="楷体" w:hint="eastAsia"/>
          <w:sz w:val="32"/>
          <w:szCs w:val="32"/>
        </w:rPr>
        <w:t>做到守土有责、守土尽责</w:t>
      </w:r>
      <w:r w:rsidRPr="000C357D">
        <w:rPr>
          <w:rFonts w:ascii="方正仿宋_GBK" w:eastAsia="方正仿宋_GBK" w:hAnsi="仿宋" w:cs="楷体" w:hint="eastAsia"/>
          <w:sz w:val="32"/>
          <w:szCs w:val="32"/>
        </w:rPr>
        <w:t>，</w:t>
      </w:r>
      <w:r w:rsidRPr="000C357D">
        <w:rPr>
          <w:rFonts w:ascii="方正仿宋_GBK" w:eastAsia="方正仿宋_GBK" w:hAnsi="仿宋" w:cs="楷体" w:hint="eastAsia"/>
          <w:sz w:val="32"/>
          <w:szCs w:val="32"/>
        </w:rPr>
        <w:t>带头做到“四个担当”，</w:t>
      </w:r>
      <w:r w:rsidRPr="000C357D">
        <w:rPr>
          <w:rFonts w:ascii="方正仿宋_GBK" w:eastAsia="方正仿宋_GBK" w:hAnsi="仿宋" w:cs="楷体" w:hint="eastAsia"/>
          <w:sz w:val="32"/>
          <w:szCs w:val="32"/>
        </w:rPr>
        <w:t>做到明责、履责、尽责，主动承担职责范围内的党风廉政建设责任，将党风廉政建设融入到工作之中，把管</w:t>
      </w:r>
      <w:proofErr w:type="gramStart"/>
      <w:r w:rsidRPr="000C357D">
        <w:rPr>
          <w:rFonts w:ascii="方正仿宋_GBK" w:eastAsia="方正仿宋_GBK" w:hAnsi="仿宋" w:cs="楷体" w:hint="eastAsia"/>
          <w:sz w:val="32"/>
          <w:szCs w:val="32"/>
        </w:rPr>
        <w:t>业务同管思想</w:t>
      </w:r>
      <w:proofErr w:type="gramEnd"/>
      <w:r w:rsidRPr="000C357D">
        <w:rPr>
          <w:rFonts w:ascii="方正仿宋_GBK" w:eastAsia="方正仿宋_GBK" w:hAnsi="仿宋" w:cs="楷体" w:hint="eastAsia"/>
          <w:sz w:val="32"/>
          <w:szCs w:val="32"/>
        </w:rPr>
        <w:t>、管作风、管纪律、管廉政统筹，切实把党风廉政建设当作分内之事、应尽之责。</w:t>
      </w:r>
    </w:p>
    <w:p w:rsidR="00332E13" w:rsidRPr="000C357D" w:rsidRDefault="000C357D" w:rsidP="000C357D">
      <w:pPr>
        <w:spacing w:line="560" w:lineRule="exact"/>
        <w:jc w:val="left"/>
        <w:rPr>
          <w:rFonts w:ascii="方正仿宋_GBK" w:eastAsia="方正仿宋_GBK" w:hAnsi="仿宋" w:cs="宋体" w:hint="eastAsia"/>
          <w:b/>
          <w:kern w:val="0"/>
          <w:sz w:val="32"/>
          <w:szCs w:val="32"/>
        </w:rPr>
      </w:pPr>
      <w:r w:rsidRPr="000C357D">
        <w:rPr>
          <w:rFonts w:ascii="方正仿宋_GBK" w:eastAsia="方正仿宋_GBK" w:hAnsi="仿宋" w:cs="宋体" w:hint="eastAsia"/>
          <w:b/>
          <w:kern w:val="0"/>
          <w:sz w:val="32"/>
          <w:szCs w:val="32"/>
        </w:rPr>
        <w:t>三、任期内最满意的工作</w:t>
      </w:r>
    </w:p>
    <w:p w:rsidR="00332E13" w:rsidRPr="000C357D" w:rsidRDefault="000C357D" w:rsidP="000C357D">
      <w:pPr>
        <w:spacing w:line="560" w:lineRule="exact"/>
        <w:ind w:leftChars="-100" w:left="-210" w:firstLineChars="200" w:firstLine="643"/>
        <w:rPr>
          <w:rFonts w:ascii="方正仿宋_GBK" w:eastAsia="方正仿宋_GBK" w:hAnsi="仿宋" w:cs="楷体" w:hint="eastAsia"/>
          <w:sz w:val="32"/>
          <w:szCs w:val="32"/>
        </w:rPr>
      </w:pPr>
      <w:r w:rsidRPr="000C357D">
        <w:rPr>
          <w:rFonts w:ascii="方正仿宋_GBK" w:eastAsia="方正仿宋_GBK" w:hAnsi="仿宋" w:cs="楷体" w:hint="eastAsia"/>
          <w:b/>
          <w:bCs/>
          <w:sz w:val="32"/>
          <w:szCs w:val="32"/>
        </w:rPr>
        <w:t>1</w:t>
      </w:r>
      <w:r w:rsidRPr="000C357D">
        <w:rPr>
          <w:rFonts w:ascii="方正仿宋_GBK" w:eastAsia="方正仿宋_GBK" w:hAnsi="仿宋" w:cs="楷体" w:hint="eastAsia"/>
          <w:b/>
          <w:bCs/>
          <w:sz w:val="32"/>
          <w:szCs w:val="32"/>
        </w:rPr>
        <w:t>、落实审计整改，推动完善和建立多项管理制度。</w:t>
      </w:r>
      <w:r w:rsidRPr="000C357D">
        <w:rPr>
          <w:rFonts w:ascii="方正仿宋_GBK" w:eastAsia="方正仿宋_GBK" w:hAnsi="仿宋" w:cs="楷体" w:hint="eastAsia"/>
          <w:sz w:val="32"/>
          <w:szCs w:val="32"/>
        </w:rPr>
        <w:t>在组织开展各类审计工作中</w:t>
      </w:r>
      <w:r w:rsidRPr="000C357D">
        <w:rPr>
          <w:rFonts w:ascii="方正仿宋_GBK" w:eastAsia="方正仿宋_GBK" w:hAnsi="仿宋" w:cs="楷体" w:hint="eastAsia"/>
          <w:b/>
          <w:bCs/>
          <w:sz w:val="32"/>
          <w:szCs w:val="32"/>
        </w:rPr>
        <w:t>，</w:t>
      </w:r>
      <w:r w:rsidRPr="000C357D">
        <w:rPr>
          <w:rFonts w:ascii="方正仿宋_GBK" w:eastAsia="方正仿宋_GBK" w:hAnsi="仿宋" w:cs="楷体" w:hint="eastAsia"/>
          <w:sz w:val="32"/>
          <w:szCs w:val="32"/>
        </w:rPr>
        <w:t>我认为审计整改是实现审计目标的重要环节。因此</w:t>
      </w:r>
      <w:r w:rsidRPr="000C357D">
        <w:rPr>
          <w:rFonts w:ascii="方正仿宋_GBK" w:eastAsia="方正仿宋_GBK" w:hAnsi="仿宋" w:cs="仿宋" w:hint="eastAsia"/>
          <w:sz w:val="32"/>
          <w:szCs w:val="32"/>
        </w:rPr>
        <w:t>多举措</w:t>
      </w:r>
      <w:r w:rsidRPr="000C357D">
        <w:rPr>
          <w:rFonts w:ascii="方正仿宋_GBK" w:eastAsia="方正仿宋_GBK" w:hAnsi="仿宋" w:cs="楷体" w:hint="eastAsia"/>
          <w:sz w:val="32"/>
          <w:szCs w:val="32"/>
        </w:rPr>
        <w:t>强化审计问题整改工作，如制定印发整改通知、组织</w:t>
      </w:r>
      <w:r w:rsidRPr="000C357D">
        <w:rPr>
          <w:rFonts w:ascii="方正仿宋_GBK" w:eastAsia="方正仿宋_GBK" w:hAnsi="仿宋" w:cs="仿宋" w:hint="eastAsia"/>
          <w:sz w:val="32"/>
          <w:szCs w:val="32"/>
        </w:rPr>
        <w:t>召开整改工作布置会、推进会、整改进展汇报会，</w:t>
      </w:r>
      <w:r w:rsidRPr="000C357D">
        <w:rPr>
          <w:rFonts w:ascii="方正仿宋_GBK" w:eastAsia="方正仿宋_GBK" w:hAnsi="仿宋" w:cs="楷体" w:hint="eastAsia"/>
          <w:sz w:val="32"/>
          <w:szCs w:val="32"/>
        </w:rPr>
        <w:t>紧盯时间节点，定期催办回访，及时跟踪督办，</w:t>
      </w:r>
      <w:r w:rsidRPr="000C357D">
        <w:rPr>
          <w:rFonts w:ascii="方正仿宋_GBK" w:eastAsia="方正仿宋_GBK" w:hAnsi="仿宋" w:cs="仿宋" w:hint="eastAsia"/>
          <w:sz w:val="32"/>
          <w:szCs w:val="32"/>
        </w:rPr>
        <w:t>形成了问题清单、整改清单、销</w:t>
      </w:r>
      <w:r w:rsidRPr="000C357D">
        <w:rPr>
          <w:rFonts w:ascii="方正仿宋_GBK" w:eastAsia="方正仿宋_GBK" w:hAnsi="仿宋" w:cs="仿宋" w:hint="eastAsia"/>
          <w:sz w:val="32"/>
          <w:szCs w:val="32"/>
        </w:rPr>
        <w:lastRenderedPageBreak/>
        <w:t>号清单“三单跟踪”的整改工作机制，</w:t>
      </w:r>
      <w:r w:rsidRPr="000C357D">
        <w:rPr>
          <w:rFonts w:ascii="方正仿宋_GBK" w:eastAsia="方正仿宋_GBK" w:hAnsi="仿宋" w:cs="楷体" w:hint="eastAsia"/>
          <w:sz w:val="32"/>
          <w:szCs w:val="32"/>
        </w:rPr>
        <w:t>制定了《合肥学院审计整改工作实施办法》。经过持续审计与审计整改，审计发现问题越来越少，程度越来越轻。在“对症下药”的同时，将“当下改”与“长久立”结合起来，积极堵塞管理漏洞，推动相关部门制定完善涉及财务管理、资产管理、教科研项目管理、合同管理等多项管理制度；学校财务报销和资产管理更加规范，教职工财经法纪意识逐步</w:t>
      </w:r>
      <w:r w:rsidRPr="000C357D">
        <w:rPr>
          <w:rFonts w:ascii="方正仿宋_GBK" w:eastAsia="方正仿宋_GBK" w:hAnsi="仿宋" w:cs="楷体" w:hint="eastAsia"/>
          <w:sz w:val="32"/>
          <w:szCs w:val="32"/>
        </w:rPr>
        <w:t>增强；一些历史遗留问题也得到解决，</w:t>
      </w:r>
      <w:r w:rsidRPr="000C357D">
        <w:rPr>
          <w:rFonts w:ascii="方正仿宋_GBK" w:eastAsia="方正仿宋_GBK" w:hAnsi="仿宋" w:cs="楷体" w:hint="eastAsia"/>
          <w:sz w:val="32"/>
          <w:szCs w:val="32"/>
        </w:rPr>
        <w:t>2019</w:t>
      </w:r>
      <w:r w:rsidRPr="000C357D">
        <w:rPr>
          <w:rFonts w:ascii="方正仿宋_GBK" w:eastAsia="方正仿宋_GBK" w:hAnsi="仿宋" w:cs="楷体" w:hint="eastAsia"/>
          <w:sz w:val="32"/>
          <w:szCs w:val="32"/>
        </w:rPr>
        <w:t>至</w:t>
      </w:r>
      <w:r w:rsidRPr="000C357D">
        <w:rPr>
          <w:rFonts w:ascii="方正仿宋_GBK" w:eastAsia="方正仿宋_GBK" w:hAnsi="仿宋" w:cs="楷体" w:hint="eastAsia"/>
          <w:sz w:val="32"/>
          <w:szCs w:val="32"/>
        </w:rPr>
        <w:t>2020</w:t>
      </w:r>
      <w:r w:rsidRPr="000C357D">
        <w:rPr>
          <w:rFonts w:ascii="方正仿宋_GBK" w:eastAsia="方正仿宋_GBK" w:hAnsi="仿宋" w:cs="楷体" w:hint="eastAsia"/>
          <w:sz w:val="32"/>
          <w:szCs w:val="32"/>
        </w:rPr>
        <w:t>年清欠了</w:t>
      </w:r>
      <w:r w:rsidRPr="000C357D">
        <w:rPr>
          <w:rFonts w:ascii="方正仿宋_GBK" w:eastAsia="方正仿宋_GBK" w:hAnsi="仿宋" w:cs="楷体" w:hint="eastAsia"/>
          <w:sz w:val="32"/>
          <w:szCs w:val="32"/>
        </w:rPr>
        <w:t>15</w:t>
      </w:r>
      <w:r w:rsidRPr="000C357D">
        <w:rPr>
          <w:rFonts w:ascii="方正仿宋_GBK" w:eastAsia="方正仿宋_GBK" w:hAnsi="仿宋" w:cs="楷体" w:hint="eastAsia"/>
          <w:sz w:val="32"/>
          <w:szCs w:val="32"/>
        </w:rPr>
        <w:t>笔三年以上个人借款</w:t>
      </w:r>
      <w:r w:rsidRPr="000C357D">
        <w:rPr>
          <w:rFonts w:ascii="方正仿宋_GBK" w:eastAsia="方正仿宋_GBK" w:hAnsi="仿宋" w:cs="楷体" w:hint="eastAsia"/>
          <w:sz w:val="32"/>
          <w:szCs w:val="32"/>
        </w:rPr>
        <w:t>53.88</w:t>
      </w:r>
      <w:r w:rsidRPr="000C357D">
        <w:rPr>
          <w:rFonts w:ascii="方正仿宋_GBK" w:eastAsia="方正仿宋_GBK" w:hAnsi="仿宋" w:cs="楷体" w:hint="eastAsia"/>
          <w:sz w:val="32"/>
          <w:szCs w:val="32"/>
        </w:rPr>
        <w:t>万元，推动学校不动产证办理，</w:t>
      </w:r>
      <w:r w:rsidRPr="000C357D">
        <w:rPr>
          <w:rFonts w:ascii="方正仿宋_GBK" w:eastAsia="方正仿宋_GBK" w:hAnsi="仿宋" w:cs="楷体" w:hint="eastAsia"/>
          <w:sz w:val="32"/>
          <w:szCs w:val="32"/>
        </w:rPr>
        <w:t>51</w:t>
      </w:r>
      <w:r w:rsidRPr="000C357D">
        <w:rPr>
          <w:rFonts w:ascii="方正仿宋_GBK" w:eastAsia="方正仿宋_GBK" w:hAnsi="仿宋" w:cs="楷体" w:hint="eastAsia"/>
          <w:sz w:val="32"/>
          <w:szCs w:val="32"/>
        </w:rPr>
        <w:t>处房产取得房产证；零星工程审计核减</w:t>
      </w:r>
      <w:r w:rsidRPr="000C357D">
        <w:rPr>
          <w:rFonts w:ascii="方正仿宋_GBK" w:eastAsia="方正仿宋_GBK" w:hAnsi="仿宋" w:cs="楷体" w:hint="eastAsia"/>
          <w:sz w:val="32"/>
          <w:szCs w:val="32"/>
        </w:rPr>
        <w:t>92.33</w:t>
      </w:r>
      <w:r w:rsidRPr="000C357D">
        <w:rPr>
          <w:rFonts w:ascii="方正仿宋_GBK" w:eastAsia="方正仿宋_GBK" w:hAnsi="仿宋" w:cs="楷体" w:hint="eastAsia"/>
          <w:sz w:val="32"/>
          <w:szCs w:val="32"/>
        </w:rPr>
        <w:t>万元，核减率</w:t>
      </w:r>
      <w:r w:rsidRPr="000C357D">
        <w:rPr>
          <w:rFonts w:ascii="方正仿宋_GBK" w:eastAsia="方正仿宋_GBK" w:hAnsi="仿宋" w:cs="楷体" w:hint="eastAsia"/>
          <w:sz w:val="32"/>
          <w:szCs w:val="32"/>
        </w:rPr>
        <w:t>9.03%</w:t>
      </w:r>
      <w:r w:rsidRPr="000C357D">
        <w:rPr>
          <w:rFonts w:ascii="方正仿宋_GBK" w:eastAsia="方正仿宋_GBK" w:hAnsi="仿宋" w:cs="楷体" w:hint="eastAsia"/>
          <w:sz w:val="32"/>
          <w:szCs w:val="32"/>
        </w:rPr>
        <w:t>。</w:t>
      </w:r>
    </w:p>
    <w:p w:rsidR="00332E13" w:rsidRPr="000C357D" w:rsidRDefault="000C357D" w:rsidP="000C357D">
      <w:pPr>
        <w:spacing w:line="560" w:lineRule="exact"/>
        <w:ind w:firstLineChars="200" w:firstLine="643"/>
        <w:jc w:val="left"/>
        <w:rPr>
          <w:rFonts w:ascii="方正仿宋_GBK" w:eastAsia="方正仿宋_GBK" w:hAnsi="仿宋" w:cs="楷体" w:hint="eastAsia"/>
          <w:b/>
          <w:bCs/>
          <w:sz w:val="32"/>
          <w:szCs w:val="32"/>
        </w:rPr>
      </w:pPr>
      <w:r w:rsidRPr="000C357D">
        <w:rPr>
          <w:rFonts w:ascii="方正仿宋_GBK" w:eastAsia="方正仿宋_GBK" w:hAnsi="仿宋" w:cs="楷体" w:hint="eastAsia"/>
          <w:b/>
          <w:bCs/>
          <w:sz w:val="32"/>
          <w:szCs w:val="32"/>
        </w:rPr>
        <w:t>2</w:t>
      </w:r>
      <w:r w:rsidRPr="000C357D">
        <w:rPr>
          <w:rFonts w:ascii="方正仿宋_GBK" w:eastAsia="方正仿宋_GBK" w:hAnsi="仿宋" w:cs="楷体" w:hint="eastAsia"/>
          <w:b/>
          <w:bCs/>
          <w:sz w:val="32"/>
          <w:szCs w:val="32"/>
        </w:rPr>
        <w:t>、强化政治建设，推进机关党建工作规范有序开展。</w:t>
      </w:r>
      <w:r w:rsidRPr="000C357D">
        <w:rPr>
          <w:rFonts w:ascii="方正仿宋_GBK" w:eastAsia="方正仿宋_GBK" w:hAnsi="仿宋" w:cs="楷体" w:hint="eastAsia"/>
          <w:b/>
          <w:sz w:val="32"/>
          <w:szCs w:val="32"/>
        </w:rPr>
        <w:t>一是加强基层组织建设</w:t>
      </w:r>
      <w:r w:rsidRPr="000C357D">
        <w:rPr>
          <w:rFonts w:ascii="方正仿宋_GBK" w:eastAsia="方正仿宋_GBK" w:hAnsi="仿宋" w:cs="楷体" w:hint="eastAsia"/>
          <w:sz w:val="32"/>
          <w:szCs w:val="32"/>
        </w:rPr>
        <w:t>。按程序补选机关党委委员，指导</w:t>
      </w:r>
      <w:r w:rsidRPr="000C357D">
        <w:rPr>
          <w:rFonts w:ascii="方正仿宋_GBK" w:eastAsia="方正仿宋_GBK" w:hAnsi="仿宋" w:cs="楷体" w:hint="eastAsia"/>
          <w:sz w:val="32"/>
          <w:szCs w:val="32"/>
        </w:rPr>
        <w:t>3</w:t>
      </w:r>
      <w:r w:rsidRPr="000C357D">
        <w:rPr>
          <w:rFonts w:ascii="方正仿宋_GBK" w:eastAsia="方正仿宋_GBK" w:hAnsi="仿宋" w:cs="楷体" w:hint="eastAsia"/>
          <w:sz w:val="32"/>
          <w:szCs w:val="32"/>
        </w:rPr>
        <w:t>个党支部进行增补</w:t>
      </w:r>
      <w:proofErr w:type="gramStart"/>
      <w:r w:rsidRPr="000C357D">
        <w:rPr>
          <w:rFonts w:ascii="方正仿宋_GBK" w:eastAsia="方正仿宋_GBK" w:hAnsi="仿宋" w:cs="楷体" w:hint="eastAsia"/>
          <w:sz w:val="32"/>
          <w:szCs w:val="32"/>
        </w:rPr>
        <w:t>选委员</w:t>
      </w:r>
      <w:proofErr w:type="gramEnd"/>
      <w:r w:rsidRPr="000C357D">
        <w:rPr>
          <w:rFonts w:ascii="方正仿宋_GBK" w:eastAsia="方正仿宋_GBK" w:hAnsi="仿宋" w:cs="楷体" w:hint="eastAsia"/>
          <w:sz w:val="32"/>
          <w:szCs w:val="32"/>
        </w:rPr>
        <w:t>工作；制定完善</w:t>
      </w:r>
      <w:r w:rsidRPr="000C357D">
        <w:rPr>
          <w:rFonts w:ascii="方正仿宋_GBK" w:eastAsia="方正仿宋_GBK" w:hAnsi="仿宋" w:cs="楷体" w:hint="eastAsia"/>
          <w:sz w:val="32"/>
          <w:szCs w:val="32"/>
        </w:rPr>
        <w:t>4</w:t>
      </w:r>
      <w:r w:rsidRPr="000C357D">
        <w:rPr>
          <w:rFonts w:ascii="方正仿宋_GBK" w:eastAsia="方正仿宋_GBK" w:hAnsi="仿宋" w:cs="楷体" w:hint="eastAsia"/>
          <w:sz w:val="32"/>
          <w:szCs w:val="32"/>
        </w:rPr>
        <w:t>项机关党建工作制度；扎实推进支部标准化规范化建设，认真开展主题党日活动，严格落实“三会一课”、组织生活会等制度，规范党员发展，全年发展预备党员</w:t>
      </w:r>
      <w:r w:rsidRPr="000C357D">
        <w:rPr>
          <w:rFonts w:ascii="方正仿宋_GBK" w:eastAsia="方正仿宋_GBK" w:hAnsi="仿宋" w:cs="楷体" w:hint="eastAsia"/>
          <w:sz w:val="32"/>
          <w:szCs w:val="32"/>
        </w:rPr>
        <w:t>7</w:t>
      </w:r>
      <w:r w:rsidRPr="000C357D">
        <w:rPr>
          <w:rFonts w:ascii="方正仿宋_GBK" w:eastAsia="方正仿宋_GBK" w:hAnsi="仿宋" w:cs="楷体" w:hint="eastAsia"/>
          <w:sz w:val="32"/>
          <w:szCs w:val="32"/>
        </w:rPr>
        <w:t>人，预备党员转正</w:t>
      </w:r>
      <w:r w:rsidRPr="000C357D">
        <w:rPr>
          <w:rFonts w:ascii="方正仿宋_GBK" w:eastAsia="方正仿宋_GBK" w:hAnsi="仿宋" w:cs="楷体" w:hint="eastAsia"/>
          <w:sz w:val="32"/>
          <w:szCs w:val="32"/>
        </w:rPr>
        <w:t>7</w:t>
      </w:r>
      <w:r w:rsidRPr="000C357D">
        <w:rPr>
          <w:rFonts w:ascii="方正仿宋_GBK" w:eastAsia="方正仿宋_GBK" w:hAnsi="仿宋" w:cs="楷体" w:hint="eastAsia"/>
          <w:sz w:val="32"/>
          <w:szCs w:val="32"/>
        </w:rPr>
        <w:t>人。</w:t>
      </w:r>
      <w:r w:rsidRPr="000C357D">
        <w:rPr>
          <w:rFonts w:ascii="方正仿宋_GBK" w:eastAsia="方正仿宋_GBK" w:hAnsi="仿宋" w:cs="楷体" w:hint="eastAsia"/>
          <w:b/>
          <w:sz w:val="32"/>
          <w:szCs w:val="32"/>
        </w:rPr>
        <w:t>二是提升党建工</w:t>
      </w:r>
      <w:r w:rsidRPr="000C357D">
        <w:rPr>
          <w:rFonts w:ascii="方正仿宋_GBK" w:eastAsia="方正仿宋_GBK" w:hAnsi="仿宋" w:cs="楷体" w:hint="eastAsia"/>
          <w:b/>
          <w:sz w:val="32"/>
          <w:szCs w:val="32"/>
        </w:rPr>
        <w:t>作质量。</w:t>
      </w:r>
      <w:r w:rsidRPr="000C357D">
        <w:rPr>
          <w:rFonts w:ascii="方正仿宋_GBK" w:eastAsia="方正仿宋_GBK" w:hAnsi="仿宋" w:cs="楷体" w:hint="eastAsia"/>
          <w:sz w:val="32"/>
          <w:szCs w:val="32"/>
        </w:rPr>
        <w:t>创新机关</w:t>
      </w:r>
      <w:r w:rsidRPr="000C357D">
        <w:rPr>
          <w:rFonts w:ascii="方正仿宋_GBK" w:eastAsia="方正仿宋_GBK" w:hAnsi="仿宋" w:cs="仿宋" w:hint="eastAsia"/>
          <w:sz w:val="32"/>
          <w:szCs w:val="32"/>
        </w:rPr>
        <w:t>党支部工作考核办法</w:t>
      </w:r>
      <w:r w:rsidRPr="000C357D">
        <w:rPr>
          <w:rFonts w:ascii="方正仿宋_GBK" w:eastAsia="方正仿宋_GBK" w:hAnsi="仿宋" w:cs="楷体" w:hint="eastAsia"/>
          <w:sz w:val="32"/>
          <w:szCs w:val="32"/>
        </w:rPr>
        <w:t>，扎实做好</w:t>
      </w:r>
      <w:r w:rsidRPr="000C357D">
        <w:rPr>
          <w:rFonts w:ascii="方正仿宋_GBK" w:eastAsia="方正仿宋_GBK" w:hAnsi="仿宋" w:cs="楷体" w:hint="eastAsia"/>
          <w:sz w:val="32"/>
          <w:szCs w:val="32"/>
        </w:rPr>
        <w:t xml:space="preserve"> </w:t>
      </w:r>
      <w:r w:rsidRPr="000C357D">
        <w:rPr>
          <w:rFonts w:ascii="方正仿宋_GBK" w:eastAsia="方正仿宋_GBK" w:hAnsi="仿宋" w:cs="楷体" w:hint="eastAsia"/>
          <w:sz w:val="32"/>
          <w:szCs w:val="32"/>
        </w:rPr>
        <w:t>“找、抓、提”等专项行动，积极组织申报第三批全国党建“双创”工作样板支部，</w:t>
      </w:r>
      <w:r w:rsidRPr="000C357D">
        <w:rPr>
          <w:rFonts w:ascii="方正仿宋_GBK" w:eastAsia="方正仿宋_GBK" w:hAnsi="仿宋" w:cs="楷体" w:hint="eastAsia"/>
          <w:sz w:val="32"/>
          <w:szCs w:val="32"/>
        </w:rPr>
        <w:t>1</w:t>
      </w:r>
      <w:r w:rsidRPr="000C357D">
        <w:rPr>
          <w:rFonts w:ascii="方正仿宋_GBK" w:eastAsia="方正仿宋_GBK" w:hAnsi="仿宋" w:cs="楷体" w:hint="eastAsia"/>
          <w:sz w:val="32"/>
          <w:szCs w:val="32"/>
        </w:rPr>
        <w:t>个支部通过省教育工委遴选推荐至教育部；组织申报校党建研究课题获</w:t>
      </w:r>
      <w:proofErr w:type="gramStart"/>
      <w:r w:rsidRPr="000C357D">
        <w:rPr>
          <w:rFonts w:ascii="方正仿宋_GBK" w:eastAsia="方正仿宋_GBK" w:hAnsi="仿宋" w:cs="楷体" w:hint="eastAsia"/>
          <w:sz w:val="32"/>
          <w:szCs w:val="32"/>
        </w:rPr>
        <w:t>批重点</w:t>
      </w:r>
      <w:proofErr w:type="gramEnd"/>
      <w:r w:rsidRPr="000C357D">
        <w:rPr>
          <w:rFonts w:ascii="方正仿宋_GBK" w:eastAsia="方正仿宋_GBK" w:hAnsi="仿宋" w:cs="楷体" w:hint="eastAsia"/>
          <w:sz w:val="32"/>
          <w:szCs w:val="32"/>
        </w:rPr>
        <w:t>3</w:t>
      </w:r>
      <w:r w:rsidRPr="000C357D">
        <w:rPr>
          <w:rFonts w:ascii="方正仿宋_GBK" w:eastAsia="方正仿宋_GBK" w:hAnsi="仿宋" w:cs="楷体" w:hint="eastAsia"/>
          <w:sz w:val="32"/>
          <w:szCs w:val="32"/>
        </w:rPr>
        <w:t>项；申报主题党日活动获批校级重点</w:t>
      </w:r>
      <w:r w:rsidRPr="000C357D">
        <w:rPr>
          <w:rFonts w:ascii="方正仿宋_GBK" w:eastAsia="方正仿宋_GBK" w:hAnsi="仿宋" w:cs="楷体" w:hint="eastAsia"/>
          <w:sz w:val="32"/>
          <w:szCs w:val="32"/>
        </w:rPr>
        <w:t>2</w:t>
      </w:r>
      <w:r w:rsidRPr="000C357D">
        <w:rPr>
          <w:rFonts w:ascii="方正仿宋_GBK" w:eastAsia="方正仿宋_GBK" w:hAnsi="仿宋" w:cs="楷体" w:hint="eastAsia"/>
          <w:sz w:val="32"/>
          <w:szCs w:val="32"/>
        </w:rPr>
        <w:t>项；完成</w:t>
      </w:r>
      <w:r w:rsidRPr="000C357D">
        <w:rPr>
          <w:rFonts w:ascii="方正仿宋_GBK" w:eastAsia="方正仿宋_GBK" w:hAnsi="仿宋" w:cs="楷体" w:hint="eastAsia"/>
          <w:sz w:val="32"/>
          <w:szCs w:val="32"/>
        </w:rPr>
        <w:t>71</w:t>
      </w:r>
      <w:r w:rsidRPr="000C357D">
        <w:rPr>
          <w:rFonts w:ascii="方正仿宋_GBK" w:eastAsia="方正仿宋_GBK" w:hAnsi="仿宋" w:cs="楷体" w:hint="eastAsia"/>
          <w:sz w:val="32"/>
          <w:szCs w:val="32"/>
        </w:rPr>
        <w:t>名科级干部党风廉政考核工作。</w:t>
      </w:r>
      <w:r w:rsidRPr="000C357D">
        <w:rPr>
          <w:rFonts w:ascii="方正仿宋_GBK" w:eastAsia="方正仿宋_GBK" w:hAnsi="仿宋" w:cs="楷体" w:hint="eastAsia"/>
          <w:b/>
          <w:sz w:val="32"/>
          <w:szCs w:val="32"/>
        </w:rPr>
        <w:t>三是深化党史学习教育。</w:t>
      </w:r>
      <w:r w:rsidRPr="000C357D">
        <w:rPr>
          <w:rFonts w:ascii="方正仿宋_GBK" w:eastAsia="方正仿宋_GBK" w:hAnsi="仿宋" w:cs="楷体" w:hint="eastAsia"/>
          <w:sz w:val="32"/>
          <w:szCs w:val="32"/>
        </w:rPr>
        <w:t>自开展党史学习教育以来，一方面抓好规定动作，组织机关各党支部召开</w:t>
      </w:r>
      <w:r w:rsidRPr="000C357D">
        <w:rPr>
          <w:rFonts w:ascii="方正仿宋_GBK" w:eastAsia="方正仿宋_GBK" w:hAnsi="仿宋" w:cs="楷体" w:hint="eastAsia"/>
          <w:sz w:val="32"/>
          <w:szCs w:val="32"/>
        </w:rPr>
        <w:lastRenderedPageBreak/>
        <w:t>组织生活会、开展主题党日活动</w:t>
      </w:r>
      <w:r w:rsidRPr="000C357D">
        <w:rPr>
          <w:rFonts w:ascii="方正仿宋_GBK" w:eastAsia="方正仿宋_GBK" w:hAnsi="仿宋" w:cs="楷体" w:hint="eastAsia"/>
          <w:sz w:val="32"/>
          <w:szCs w:val="32"/>
        </w:rPr>
        <w:t>37</w:t>
      </w:r>
      <w:r w:rsidRPr="000C357D">
        <w:rPr>
          <w:rFonts w:ascii="方正仿宋_GBK" w:eastAsia="方正仿宋_GBK" w:hAnsi="仿宋" w:cs="楷体" w:hint="eastAsia"/>
          <w:sz w:val="32"/>
          <w:szCs w:val="32"/>
        </w:rPr>
        <w:t>次、“我为师生办实事”实践活动</w:t>
      </w:r>
      <w:r w:rsidRPr="000C357D">
        <w:rPr>
          <w:rFonts w:ascii="方正仿宋_GBK" w:eastAsia="方正仿宋_GBK" w:hAnsi="仿宋" w:cs="楷体" w:hint="eastAsia"/>
          <w:sz w:val="32"/>
          <w:szCs w:val="32"/>
        </w:rPr>
        <w:t>64</w:t>
      </w:r>
      <w:r w:rsidRPr="000C357D">
        <w:rPr>
          <w:rFonts w:ascii="方正仿宋_GBK" w:eastAsia="方正仿宋_GBK" w:hAnsi="仿宋" w:cs="楷体" w:hint="eastAsia"/>
          <w:sz w:val="32"/>
          <w:szCs w:val="32"/>
        </w:rPr>
        <w:t>项、机关处级领导干部讲党课</w:t>
      </w:r>
      <w:r w:rsidRPr="000C357D">
        <w:rPr>
          <w:rFonts w:ascii="方正仿宋_GBK" w:eastAsia="方正仿宋_GBK" w:hAnsi="仿宋" w:cs="楷体" w:hint="eastAsia"/>
          <w:sz w:val="32"/>
          <w:szCs w:val="32"/>
        </w:rPr>
        <w:t>46</w:t>
      </w:r>
      <w:r w:rsidRPr="000C357D">
        <w:rPr>
          <w:rFonts w:ascii="方正仿宋_GBK" w:eastAsia="方正仿宋_GBK" w:hAnsi="仿宋" w:cs="楷体" w:hint="eastAsia"/>
          <w:sz w:val="32"/>
          <w:szCs w:val="32"/>
        </w:rPr>
        <w:t>次；另一方面丰富学习形式，组织全体党员集中收看系列纪录片《百炼成</w:t>
      </w:r>
      <w:r w:rsidRPr="000C357D">
        <w:rPr>
          <w:rFonts w:ascii="方正仿宋_GBK" w:eastAsia="方正仿宋_GBK" w:hAnsi="仿宋" w:cs="楷体" w:hint="eastAsia"/>
          <w:sz w:val="32"/>
          <w:szCs w:val="32"/>
        </w:rPr>
        <w:t>钢》和中国共产党成立</w:t>
      </w:r>
      <w:r w:rsidRPr="000C357D">
        <w:rPr>
          <w:rFonts w:ascii="方正仿宋_GBK" w:eastAsia="方正仿宋_GBK" w:hAnsi="仿宋" w:cs="楷体" w:hint="eastAsia"/>
          <w:sz w:val="32"/>
          <w:szCs w:val="32"/>
        </w:rPr>
        <w:t>100</w:t>
      </w:r>
      <w:r w:rsidRPr="000C357D">
        <w:rPr>
          <w:rFonts w:ascii="方正仿宋_GBK" w:eastAsia="方正仿宋_GBK" w:hAnsi="仿宋" w:cs="楷体" w:hint="eastAsia"/>
          <w:sz w:val="32"/>
          <w:szCs w:val="32"/>
        </w:rPr>
        <w:t>周年庆祝大会直播，组织</w:t>
      </w:r>
      <w:proofErr w:type="gramStart"/>
      <w:r w:rsidRPr="000C357D">
        <w:rPr>
          <w:rFonts w:ascii="方正仿宋_GBK" w:eastAsia="方正仿宋_GBK" w:hAnsi="仿宋" w:cs="楷体" w:hint="eastAsia"/>
          <w:sz w:val="32"/>
          <w:szCs w:val="32"/>
        </w:rPr>
        <w:t>党员赴庐江</w:t>
      </w:r>
      <w:proofErr w:type="gramEnd"/>
      <w:r w:rsidRPr="000C357D">
        <w:rPr>
          <w:rFonts w:ascii="方正仿宋_GBK" w:eastAsia="方正仿宋_GBK" w:hAnsi="仿宋" w:cs="楷体" w:hint="eastAsia"/>
          <w:sz w:val="32"/>
          <w:szCs w:val="32"/>
        </w:rPr>
        <w:t>县新四军江北指挥部纪念馆开展党日活动，为党员购买《长津湖》观影</w:t>
      </w:r>
      <w:proofErr w:type="gramStart"/>
      <w:r w:rsidRPr="000C357D">
        <w:rPr>
          <w:rFonts w:ascii="方正仿宋_GBK" w:eastAsia="方正仿宋_GBK" w:hAnsi="仿宋" w:cs="楷体" w:hint="eastAsia"/>
          <w:sz w:val="32"/>
          <w:szCs w:val="32"/>
        </w:rPr>
        <w:t>券</w:t>
      </w:r>
      <w:proofErr w:type="gramEnd"/>
      <w:r w:rsidRPr="000C357D">
        <w:rPr>
          <w:rFonts w:ascii="方正仿宋_GBK" w:eastAsia="方正仿宋_GBK" w:hAnsi="仿宋" w:cs="楷体" w:hint="eastAsia"/>
          <w:sz w:val="32"/>
          <w:szCs w:val="32"/>
        </w:rPr>
        <w:t>和《共产党员应知的党史小故事》学习材料，举办了党史知识竞赛等，使机关党史学习教育</w:t>
      </w:r>
      <w:proofErr w:type="gramStart"/>
      <w:r w:rsidRPr="000C357D">
        <w:rPr>
          <w:rFonts w:ascii="方正仿宋_GBK" w:eastAsia="方正仿宋_GBK" w:hAnsi="仿宋" w:cs="楷体" w:hint="eastAsia"/>
          <w:sz w:val="32"/>
          <w:szCs w:val="32"/>
        </w:rPr>
        <w:t>走深走实</w:t>
      </w:r>
      <w:proofErr w:type="gramEnd"/>
      <w:r w:rsidRPr="000C357D">
        <w:rPr>
          <w:rFonts w:ascii="方正仿宋_GBK" w:eastAsia="方正仿宋_GBK" w:hAnsi="仿宋" w:cs="楷体" w:hint="eastAsia"/>
          <w:sz w:val="32"/>
          <w:szCs w:val="32"/>
        </w:rPr>
        <w:t>。</w:t>
      </w:r>
    </w:p>
    <w:p w:rsidR="00332E13" w:rsidRPr="000C357D" w:rsidRDefault="000C357D" w:rsidP="000C357D">
      <w:pPr>
        <w:spacing w:line="560" w:lineRule="exact"/>
        <w:ind w:firstLineChars="200" w:firstLine="643"/>
        <w:rPr>
          <w:rFonts w:ascii="方正仿宋_GBK" w:eastAsia="方正仿宋_GBK" w:hAnsi="仿宋" w:cs="楷体" w:hint="eastAsia"/>
          <w:b/>
          <w:sz w:val="32"/>
          <w:szCs w:val="32"/>
        </w:rPr>
      </w:pPr>
      <w:r w:rsidRPr="000C357D">
        <w:rPr>
          <w:rFonts w:ascii="方正仿宋_GBK" w:eastAsia="方正仿宋_GBK" w:hAnsi="仿宋" w:cs="楷体" w:hint="eastAsia"/>
          <w:b/>
          <w:sz w:val="32"/>
          <w:szCs w:val="32"/>
        </w:rPr>
        <w:t>3</w:t>
      </w:r>
      <w:r w:rsidRPr="000C357D">
        <w:rPr>
          <w:rFonts w:ascii="方正仿宋_GBK" w:eastAsia="方正仿宋_GBK" w:hAnsi="仿宋" w:cs="楷体" w:hint="eastAsia"/>
          <w:b/>
          <w:sz w:val="32"/>
          <w:szCs w:val="32"/>
        </w:rPr>
        <w:t>、尽心尽力做好离退休老同志服务管理工作。一是规范日常管理与服务工作，</w:t>
      </w:r>
      <w:r w:rsidRPr="000C357D">
        <w:rPr>
          <w:rFonts w:ascii="方正仿宋_GBK" w:eastAsia="方正仿宋_GBK" w:hAnsi="仿宋" w:cs="楷体" w:hint="eastAsia"/>
          <w:sz w:val="32"/>
          <w:szCs w:val="32"/>
        </w:rPr>
        <w:t>建立完善离退休个人信息台账和党员信息管理台账，规范各类慰问及活动的经费标准，制定活动室管理制度，做好日常医药费报销、年度体检、福利发放，疫情防控各类服务保障工作。</w:t>
      </w:r>
      <w:r w:rsidRPr="000C357D">
        <w:rPr>
          <w:rFonts w:ascii="方正仿宋_GBK" w:eastAsia="方正仿宋_GBK" w:hAnsi="仿宋" w:cs="楷体" w:hint="eastAsia"/>
          <w:b/>
          <w:bCs/>
          <w:sz w:val="32"/>
          <w:szCs w:val="32"/>
        </w:rPr>
        <w:t>二是组织开展系</w:t>
      </w:r>
      <w:r w:rsidRPr="000C357D">
        <w:rPr>
          <w:rFonts w:ascii="方正仿宋_GBK" w:eastAsia="方正仿宋_GBK" w:hAnsi="仿宋" w:cs="楷体" w:hint="eastAsia"/>
          <w:b/>
          <w:sz w:val="32"/>
          <w:szCs w:val="32"/>
        </w:rPr>
        <w:t>列活动丰富老同志精神文化生活。①</w:t>
      </w:r>
      <w:r w:rsidRPr="000C357D">
        <w:rPr>
          <w:rFonts w:ascii="方正仿宋_GBK" w:eastAsia="方正仿宋_GBK" w:hAnsi="仿宋" w:cs="楷体" w:hint="eastAsia"/>
          <w:sz w:val="32"/>
          <w:szCs w:val="32"/>
        </w:rPr>
        <w:t>庆祝</w:t>
      </w:r>
      <w:r w:rsidRPr="000C357D">
        <w:rPr>
          <w:rFonts w:ascii="方正仿宋_GBK" w:eastAsia="方正仿宋_GBK" w:hAnsi="仿宋" w:cs="楷体" w:hint="eastAsia"/>
          <w:bCs/>
          <w:sz w:val="32"/>
          <w:szCs w:val="32"/>
        </w:rPr>
        <w:t>建党百年系列活动</w:t>
      </w:r>
      <w:r w:rsidRPr="000C357D">
        <w:rPr>
          <w:rFonts w:ascii="方正仿宋_GBK" w:eastAsia="方正仿宋_GBK" w:hAnsi="仿宋" w:cs="楷体" w:hint="eastAsia"/>
          <w:sz w:val="32"/>
          <w:szCs w:val="32"/>
        </w:rPr>
        <w:t>。开展了“我看建党百年新成就”主题征文活动；组织了</w:t>
      </w:r>
      <w:r w:rsidRPr="000C357D">
        <w:rPr>
          <w:rFonts w:ascii="方正仿宋_GBK" w:eastAsia="方正仿宋_GBK" w:hAnsi="仿宋" w:cs="楷体" w:hint="eastAsia"/>
          <w:sz w:val="32"/>
          <w:szCs w:val="32"/>
        </w:rPr>
        <w:t>110</w:t>
      </w:r>
      <w:r w:rsidRPr="000C357D">
        <w:rPr>
          <w:rFonts w:ascii="方正仿宋_GBK" w:eastAsia="方正仿宋_GBK" w:hAnsi="仿宋" w:cs="楷体" w:hint="eastAsia"/>
          <w:sz w:val="32"/>
          <w:szCs w:val="32"/>
        </w:rPr>
        <w:t>人参加“瞻仰英雄、缅怀先辈”学习考察；组织参加省、市及学校庆祝建党百年书画展；组织召开建党</w:t>
      </w:r>
      <w:r w:rsidRPr="000C357D">
        <w:rPr>
          <w:rFonts w:ascii="方正仿宋_GBK" w:eastAsia="方正仿宋_GBK" w:hAnsi="仿宋" w:cs="楷体" w:hint="eastAsia"/>
          <w:sz w:val="32"/>
          <w:szCs w:val="32"/>
        </w:rPr>
        <w:t>100</w:t>
      </w:r>
      <w:r w:rsidRPr="000C357D">
        <w:rPr>
          <w:rFonts w:ascii="方正仿宋_GBK" w:eastAsia="方正仿宋_GBK" w:hAnsi="仿宋" w:cs="楷体" w:hint="eastAsia"/>
          <w:sz w:val="32"/>
          <w:szCs w:val="32"/>
        </w:rPr>
        <w:t>周年老党员老干部座谈会，并举行“光荣在党</w:t>
      </w:r>
      <w:r w:rsidRPr="000C357D">
        <w:rPr>
          <w:rFonts w:ascii="方正仿宋_GBK" w:eastAsia="方正仿宋_GBK" w:hAnsi="仿宋" w:cs="楷体" w:hint="eastAsia"/>
          <w:sz w:val="32"/>
          <w:szCs w:val="32"/>
        </w:rPr>
        <w:t>50</w:t>
      </w:r>
      <w:r w:rsidRPr="000C357D">
        <w:rPr>
          <w:rFonts w:ascii="方正仿宋_GBK" w:eastAsia="方正仿宋_GBK" w:hAnsi="仿宋" w:cs="楷体" w:hint="eastAsia"/>
          <w:sz w:val="32"/>
          <w:szCs w:val="32"/>
        </w:rPr>
        <w:t>年”纪念章颁发仪式，对年事已高，行动不便的老党员逐一登门，举行庄重而简朴的纪念章颁发仪式，共颁发纪念章</w:t>
      </w:r>
      <w:r w:rsidRPr="000C357D">
        <w:rPr>
          <w:rFonts w:ascii="方正仿宋_GBK" w:eastAsia="方正仿宋_GBK" w:hAnsi="仿宋" w:cs="楷体" w:hint="eastAsia"/>
          <w:sz w:val="32"/>
          <w:szCs w:val="32"/>
        </w:rPr>
        <w:t>31</w:t>
      </w:r>
      <w:r w:rsidRPr="000C357D">
        <w:rPr>
          <w:rFonts w:ascii="方正仿宋_GBK" w:eastAsia="方正仿宋_GBK" w:hAnsi="仿宋" w:cs="楷体" w:hint="eastAsia"/>
          <w:sz w:val="32"/>
          <w:szCs w:val="32"/>
        </w:rPr>
        <w:t>枚。</w:t>
      </w:r>
      <w:r w:rsidRPr="000C357D">
        <w:rPr>
          <w:rFonts w:ascii="方正仿宋_GBK" w:eastAsia="方正仿宋_GBK" w:hAnsi="仿宋" w:cs="楷体" w:hint="eastAsia"/>
          <w:bCs/>
          <w:sz w:val="32"/>
          <w:szCs w:val="32"/>
        </w:rPr>
        <w:t>②开展</w:t>
      </w:r>
      <w:r w:rsidRPr="000C357D">
        <w:rPr>
          <w:rFonts w:ascii="方正仿宋_GBK" w:eastAsia="方正仿宋_GBK" w:hAnsi="仿宋" w:cs="楷体" w:hint="eastAsia"/>
          <w:sz w:val="32"/>
          <w:szCs w:val="32"/>
        </w:rPr>
        <w:t>重阳节系列活动。重阳节前夕，在三个校区举行了棋、牌、乒乓球比赛；为</w:t>
      </w:r>
      <w:r w:rsidRPr="000C357D">
        <w:rPr>
          <w:rFonts w:ascii="方正仿宋_GBK" w:eastAsia="方正仿宋_GBK" w:hAnsi="仿宋" w:cs="楷体" w:hint="eastAsia"/>
          <w:sz w:val="32"/>
          <w:szCs w:val="32"/>
        </w:rPr>
        <w:t>70</w:t>
      </w:r>
      <w:r w:rsidRPr="000C357D">
        <w:rPr>
          <w:rFonts w:ascii="方正仿宋_GBK" w:eastAsia="方正仿宋_GBK" w:hAnsi="仿宋" w:cs="楷体" w:hint="eastAsia"/>
          <w:sz w:val="32"/>
          <w:szCs w:val="32"/>
        </w:rPr>
        <w:t>、</w:t>
      </w:r>
      <w:r w:rsidRPr="000C357D">
        <w:rPr>
          <w:rFonts w:ascii="方正仿宋_GBK" w:eastAsia="方正仿宋_GBK" w:hAnsi="仿宋" w:cs="楷体" w:hint="eastAsia"/>
          <w:sz w:val="32"/>
          <w:szCs w:val="32"/>
        </w:rPr>
        <w:t>80</w:t>
      </w:r>
      <w:r w:rsidRPr="000C357D">
        <w:rPr>
          <w:rFonts w:ascii="方正仿宋_GBK" w:eastAsia="方正仿宋_GBK" w:hAnsi="仿宋" w:cs="楷体" w:hint="eastAsia"/>
          <w:sz w:val="32"/>
          <w:szCs w:val="32"/>
        </w:rPr>
        <w:t>整岁的老同志举办了集体祝寿活动；上门走访慰问部分</w:t>
      </w:r>
      <w:r w:rsidRPr="000C357D">
        <w:rPr>
          <w:rFonts w:ascii="方正仿宋_GBK" w:eastAsia="方正仿宋_GBK" w:hAnsi="仿宋" w:cs="楷体" w:hint="eastAsia"/>
          <w:sz w:val="32"/>
          <w:szCs w:val="32"/>
        </w:rPr>
        <w:t>90</w:t>
      </w:r>
      <w:r w:rsidRPr="000C357D">
        <w:rPr>
          <w:rFonts w:ascii="方正仿宋_GBK" w:eastAsia="方正仿宋_GBK" w:hAnsi="仿宋" w:cs="楷体" w:hint="eastAsia"/>
          <w:sz w:val="32"/>
          <w:szCs w:val="32"/>
        </w:rPr>
        <w:t>岁以上老同志；创新形式，制作了节日小视频“献给老同志的一封信”转发至离退</w:t>
      </w:r>
      <w:r w:rsidRPr="000C357D">
        <w:rPr>
          <w:rFonts w:ascii="方正仿宋_GBK" w:eastAsia="方正仿宋_GBK" w:hAnsi="仿宋" w:cs="楷体" w:hint="eastAsia"/>
          <w:sz w:val="32"/>
          <w:szCs w:val="32"/>
        </w:rPr>
        <w:t>休</w:t>
      </w:r>
      <w:proofErr w:type="gramStart"/>
      <w:r w:rsidRPr="000C357D">
        <w:rPr>
          <w:rFonts w:ascii="方正仿宋_GBK" w:eastAsia="方正仿宋_GBK" w:hAnsi="仿宋" w:cs="楷体" w:hint="eastAsia"/>
          <w:sz w:val="32"/>
          <w:szCs w:val="32"/>
        </w:rPr>
        <w:t>微信群</w:t>
      </w:r>
      <w:proofErr w:type="gramEnd"/>
      <w:r w:rsidRPr="000C357D">
        <w:rPr>
          <w:rFonts w:ascii="方正仿宋_GBK" w:eastAsia="方正仿宋_GBK" w:hAnsi="仿宋" w:cs="楷体" w:hint="eastAsia"/>
          <w:sz w:val="32"/>
          <w:szCs w:val="32"/>
        </w:rPr>
        <w:t>，表达学校对离退休老同志的</w:t>
      </w:r>
      <w:r w:rsidRPr="000C357D">
        <w:rPr>
          <w:rFonts w:ascii="方正仿宋_GBK" w:eastAsia="方正仿宋_GBK" w:hAnsi="仿宋" w:cs="楷体" w:hint="eastAsia"/>
          <w:sz w:val="32"/>
          <w:szCs w:val="32"/>
        </w:rPr>
        <w:lastRenderedPageBreak/>
        <w:t>关心与关爱。</w:t>
      </w:r>
      <w:r w:rsidRPr="000C357D">
        <w:rPr>
          <w:rFonts w:ascii="方正仿宋_GBK" w:eastAsia="方正仿宋_GBK" w:hAnsi="仿宋" w:cs="楷体" w:hint="eastAsia"/>
          <w:b/>
          <w:bCs/>
          <w:sz w:val="32"/>
          <w:szCs w:val="32"/>
        </w:rPr>
        <w:t>三是</w:t>
      </w:r>
      <w:r w:rsidRPr="000C357D">
        <w:rPr>
          <w:rFonts w:ascii="方正仿宋_GBK" w:eastAsia="方正仿宋_GBK" w:hAnsi="仿宋" w:cs="楷体" w:hint="eastAsia"/>
          <w:b/>
          <w:sz w:val="32"/>
          <w:szCs w:val="32"/>
        </w:rPr>
        <w:t>充分发挥离退休党支部作用。</w:t>
      </w:r>
      <w:r w:rsidRPr="000C357D">
        <w:rPr>
          <w:rFonts w:ascii="方正仿宋_GBK" w:eastAsia="方正仿宋_GBK" w:hAnsi="仿宋" w:cs="楷体" w:hint="eastAsia"/>
          <w:sz w:val="32"/>
          <w:szCs w:val="32"/>
        </w:rPr>
        <w:t>为使每位老同志都得到组织的关怀，将退休非党员教职工纳入到支部管理；组织支委委员参与对患病和病故老同志的慰问、吊唁等。</w:t>
      </w:r>
    </w:p>
    <w:p w:rsidR="00332E13" w:rsidRPr="000C357D" w:rsidRDefault="000C357D" w:rsidP="000C357D">
      <w:pPr>
        <w:spacing w:line="560" w:lineRule="exact"/>
        <w:ind w:firstLineChars="200" w:firstLine="643"/>
        <w:jc w:val="left"/>
        <w:rPr>
          <w:rFonts w:ascii="方正仿宋_GBK" w:eastAsia="方正仿宋_GBK" w:hAnsi="仿宋" w:cs="宋体" w:hint="eastAsia"/>
          <w:b/>
          <w:kern w:val="0"/>
          <w:sz w:val="32"/>
          <w:szCs w:val="32"/>
        </w:rPr>
      </w:pPr>
      <w:r w:rsidRPr="000C357D">
        <w:rPr>
          <w:rFonts w:ascii="方正仿宋_GBK" w:eastAsia="方正仿宋_GBK" w:hAnsi="仿宋" w:cs="宋体" w:hint="eastAsia"/>
          <w:b/>
          <w:kern w:val="0"/>
          <w:sz w:val="32"/>
          <w:szCs w:val="32"/>
        </w:rPr>
        <w:t>四、任期内不满意的工作</w:t>
      </w:r>
    </w:p>
    <w:p w:rsidR="00332E13" w:rsidRPr="000C357D" w:rsidRDefault="000C357D" w:rsidP="000C357D">
      <w:pPr>
        <w:spacing w:line="560" w:lineRule="exact"/>
        <w:ind w:firstLineChars="200" w:firstLine="643"/>
        <w:rPr>
          <w:rFonts w:ascii="方正仿宋_GBK" w:eastAsia="方正仿宋_GBK" w:hAnsi="仿宋" w:cs="楷体" w:hint="eastAsia"/>
          <w:sz w:val="32"/>
          <w:szCs w:val="32"/>
        </w:rPr>
      </w:pPr>
      <w:r w:rsidRPr="000C357D">
        <w:rPr>
          <w:rFonts w:ascii="方正仿宋_GBK" w:eastAsia="方正仿宋_GBK" w:hAnsi="仿宋" w:cs="楷体" w:hint="eastAsia"/>
          <w:b/>
          <w:bCs/>
          <w:sz w:val="32"/>
          <w:szCs w:val="32"/>
        </w:rPr>
        <w:t>1</w:t>
      </w:r>
      <w:r w:rsidRPr="000C357D">
        <w:rPr>
          <w:rFonts w:ascii="方正仿宋_GBK" w:eastAsia="方正仿宋_GBK" w:hAnsi="仿宋" w:cs="楷体" w:hint="eastAsia"/>
          <w:b/>
          <w:bCs/>
          <w:sz w:val="32"/>
          <w:szCs w:val="32"/>
        </w:rPr>
        <w:t>、对委托审计需进一步加强监督和指导。</w:t>
      </w:r>
      <w:r w:rsidRPr="000C357D">
        <w:rPr>
          <w:rFonts w:ascii="方正仿宋_GBK" w:eastAsia="方正仿宋_GBK" w:hAnsi="仿宋" w:cs="楷体" w:hint="eastAsia"/>
          <w:sz w:val="32"/>
          <w:szCs w:val="32"/>
        </w:rPr>
        <w:t>由于我校内审人员少，无法独立开展内部审计工作，主要是从社会购买服务，委托专业审计事务所进行审计。委托专业事务所开展审计工作的优势是弥补审计力量不足，保证审计的独立性。虽然是精心选取的专业审计事务所，严格按照审计流程规范开展审计工作，但审计人员对我校的内部管</w:t>
      </w:r>
      <w:r w:rsidRPr="000C357D">
        <w:rPr>
          <w:rFonts w:ascii="方正仿宋_GBK" w:eastAsia="方正仿宋_GBK" w:hAnsi="仿宋" w:cs="楷体" w:hint="eastAsia"/>
          <w:sz w:val="32"/>
          <w:szCs w:val="32"/>
        </w:rPr>
        <w:t>理制度、工作流程及运行模式等了解不够深入，在实际审计过程中有些细节把握不到位，审计的广度和深度不够，审计的针对性和有效性有待进一步提高。后续应加强对中介审计机构的监管，全程动态跟踪指导，进一步提升审计质量和效率。</w:t>
      </w:r>
    </w:p>
    <w:p w:rsidR="00332E13" w:rsidRPr="000C357D" w:rsidRDefault="000C357D" w:rsidP="000C357D">
      <w:pPr>
        <w:spacing w:line="560" w:lineRule="exact"/>
        <w:ind w:firstLineChars="200" w:firstLine="643"/>
        <w:rPr>
          <w:rFonts w:ascii="方正仿宋_GBK" w:eastAsia="方正仿宋_GBK" w:hAnsi="仿宋" w:cs="仿宋_GB2312" w:hint="eastAsia"/>
          <w:b/>
          <w:bCs/>
          <w:sz w:val="32"/>
          <w:szCs w:val="32"/>
        </w:rPr>
      </w:pPr>
      <w:r w:rsidRPr="000C357D">
        <w:rPr>
          <w:rFonts w:ascii="方正仿宋_GBK" w:eastAsia="方正仿宋_GBK" w:hAnsi="仿宋" w:cs="仿宋_GB2312" w:hint="eastAsia"/>
          <w:b/>
          <w:bCs/>
          <w:sz w:val="32"/>
          <w:szCs w:val="32"/>
        </w:rPr>
        <w:t>2</w:t>
      </w:r>
      <w:r w:rsidRPr="000C357D">
        <w:rPr>
          <w:rFonts w:ascii="方正仿宋_GBK" w:eastAsia="方正仿宋_GBK" w:hAnsi="仿宋" w:cs="仿宋_GB2312" w:hint="eastAsia"/>
          <w:b/>
          <w:bCs/>
          <w:sz w:val="32"/>
          <w:szCs w:val="32"/>
        </w:rPr>
        <w:t>、离退休工作与老同志的期待还有差距</w:t>
      </w:r>
    </w:p>
    <w:p w:rsidR="00332E13" w:rsidRPr="000C357D" w:rsidRDefault="000C357D" w:rsidP="000C357D">
      <w:pPr>
        <w:spacing w:line="560" w:lineRule="exact"/>
        <w:ind w:firstLineChars="200" w:firstLine="640"/>
        <w:rPr>
          <w:rFonts w:ascii="方正仿宋_GBK" w:eastAsia="方正仿宋_GBK" w:hAnsi="仿宋" w:cs="楷体" w:hint="eastAsia"/>
          <w:sz w:val="32"/>
          <w:szCs w:val="32"/>
        </w:rPr>
      </w:pPr>
      <w:r w:rsidRPr="000C357D">
        <w:rPr>
          <w:rFonts w:ascii="方正仿宋_GBK" w:eastAsia="方正仿宋_GBK" w:hAnsi="仿宋" w:cs="楷体" w:hint="eastAsia"/>
          <w:sz w:val="32"/>
          <w:szCs w:val="32"/>
        </w:rPr>
        <w:t>学校离退休群体不断壮大，不同年龄阶段需求不同，在日常的工作和交流中了解到，老同志们对学校给予他们的关心，特别在落实政治待遇和生活待遇等方面总体是满意的。但在</w:t>
      </w:r>
      <w:r w:rsidRPr="000C357D">
        <w:rPr>
          <w:rFonts w:ascii="方正仿宋_GBK" w:eastAsia="方正仿宋_GBK" w:hAnsi="仿宋" w:cs="楷体" w:hint="eastAsia"/>
          <w:sz w:val="32"/>
          <w:szCs w:val="32"/>
        </w:rPr>
        <w:t>如何提高老同志</w:t>
      </w:r>
      <w:r w:rsidRPr="000C357D">
        <w:rPr>
          <w:rFonts w:ascii="方正仿宋_GBK" w:eastAsia="方正仿宋_GBK" w:hAnsi="仿宋" w:cs="楷体" w:hint="eastAsia"/>
          <w:sz w:val="32"/>
          <w:szCs w:val="32"/>
        </w:rPr>
        <w:t>精神层面的</w:t>
      </w:r>
      <w:r w:rsidRPr="000C357D">
        <w:rPr>
          <w:rFonts w:ascii="方正仿宋_GBK" w:eastAsia="方正仿宋_GBK" w:hAnsi="仿宋" w:cs="楷体" w:hint="eastAsia"/>
          <w:sz w:val="32"/>
          <w:szCs w:val="32"/>
        </w:rPr>
        <w:t>生活质量，实现“老有所乐”</w:t>
      </w:r>
      <w:r w:rsidRPr="000C357D">
        <w:rPr>
          <w:rFonts w:ascii="方正仿宋_GBK" w:eastAsia="方正仿宋_GBK" w:hAnsi="仿宋" w:cs="楷体" w:hint="eastAsia"/>
          <w:sz w:val="32"/>
          <w:szCs w:val="32"/>
        </w:rPr>
        <w:t>方面与他们的期望存在差距。部分老同志希望学校能够多为离</w:t>
      </w:r>
      <w:r w:rsidRPr="000C357D">
        <w:rPr>
          <w:rFonts w:ascii="方正仿宋_GBK" w:eastAsia="方正仿宋_GBK" w:hAnsi="仿宋" w:cs="楷体" w:hint="eastAsia"/>
          <w:sz w:val="32"/>
          <w:szCs w:val="32"/>
        </w:rPr>
        <w:t>退休人员</w:t>
      </w:r>
      <w:r w:rsidRPr="000C357D">
        <w:rPr>
          <w:rFonts w:ascii="方正仿宋_GBK" w:eastAsia="方正仿宋_GBK" w:hAnsi="仿宋" w:cs="楷体" w:hint="eastAsia"/>
          <w:sz w:val="32"/>
          <w:szCs w:val="32"/>
        </w:rPr>
        <w:t>搭建沟通交流</w:t>
      </w:r>
      <w:r w:rsidRPr="000C357D">
        <w:rPr>
          <w:rFonts w:ascii="方正仿宋_GBK" w:eastAsia="方正仿宋_GBK" w:hAnsi="仿宋" w:cs="楷体" w:hint="eastAsia"/>
          <w:sz w:val="32"/>
          <w:szCs w:val="32"/>
        </w:rPr>
        <w:t>的</w:t>
      </w:r>
      <w:r w:rsidRPr="000C357D">
        <w:rPr>
          <w:rFonts w:ascii="方正仿宋_GBK" w:eastAsia="方正仿宋_GBK" w:hAnsi="仿宋" w:cs="楷体" w:hint="eastAsia"/>
          <w:sz w:val="32"/>
          <w:szCs w:val="32"/>
        </w:rPr>
        <w:t>平台</w:t>
      </w:r>
      <w:r w:rsidRPr="000C357D">
        <w:rPr>
          <w:rFonts w:ascii="方正仿宋_GBK" w:eastAsia="方正仿宋_GBK" w:hAnsi="仿宋" w:cs="楷体" w:hint="eastAsia"/>
          <w:sz w:val="32"/>
          <w:szCs w:val="32"/>
        </w:rPr>
        <w:t>，</w:t>
      </w:r>
      <w:r w:rsidRPr="000C357D">
        <w:rPr>
          <w:rFonts w:ascii="方正仿宋_GBK" w:eastAsia="方正仿宋_GBK" w:hAnsi="仿宋" w:cs="楷体" w:hint="eastAsia"/>
          <w:sz w:val="32"/>
          <w:szCs w:val="32"/>
        </w:rPr>
        <w:t>不断丰富他们的精神文化生活</w:t>
      </w:r>
      <w:r w:rsidRPr="000C357D">
        <w:rPr>
          <w:rFonts w:ascii="方正仿宋_GBK" w:eastAsia="方正仿宋_GBK" w:hAnsi="仿宋" w:cs="楷体" w:hint="eastAsia"/>
          <w:sz w:val="32"/>
          <w:szCs w:val="32"/>
        </w:rPr>
        <w:t>，比如</w:t>
      </w:r>
      <w:r w:rsidRPr="000C357D">
        <w:rPr>
          <w:rFonts w:ascii="方正仿宋_GBK" w:eastAsia="方正仿宋_GBK" w:hAnsi="仿宋" w:cs="楷体" w:hint="eastAsia"/>
          <w:sz w:val="32"/>
          <w:szCs w:val="32"/>
        </w:rPr>
        <w:t>组织开展</w:t>
      </w:r>
      <w:r w:rsidRPr="000C357D">
        <w:rPr>
          <w:rFonts w:ascii="方正仿宋_GBK" w:eastAsia="方正仿宋_GBK" w:hAnsi="仿宋" w:cs="楷体" w:hint="eastAsia"/>
          <w:sz w:val="32"/>
          <w:szCs w:val="32"/>
        </w:rPr>
        <w:t>外出考察</w:t>
      </w:r>
      <w:r w:rsidRPr="000C357D">
        <w:rPr>
          <w:rFonts w:ascii="方正仿宋_GBK" w:eastAsia="方正仿宋_GBK" w:hAnsi="仿宋" w:cs="楷体" w:hint="eastAsia"/>
          <w:sz w:val="32"/>
          <w:szCs w:val="32"/>
        </w:rPr>
        <w:t>活动</w:t>
      </w:r>
      <w:r w:rsidRPr="000C357D">
        <w:rPr>
          <w:rFonts w:ascii="方正仿宋_GBK" w:eastAsia="方正仿宋_GBK" w:hAnsi="仿宋" w:cs="楷体" w:hint="eastAsia"/>
          <w:sz w:val="32"/>
          <w:szCs w:val="32"/>
        </w:rPr>
        <w:t>，组建老年</w:t>
      </w:r>
      <w:r w:rsidRPr="000C357D">
        <w:rPr>
          <w:rFonts w:ascii="方正仿宋_GBK" w:eastAsia="方正仿宋_GBK" w:hAnsi="仿宋" w:cs="楷体" w:hint="eastAsia"/>
          <w:sz w:val="32"/>
          <w:szCs w:val="32"/>
        </w:rPr>
        <w:t>合唱团</w:t>
      </w:r>
      <w:r w:rsidRPr="000C357D">
        <w:rPr>
          <w:rFonts w:ascii="方正仿宋_GBK" w:eastAsia="方正仿宋_GBK" w:hAnsi="仿宋" w:cs="楷体" w:hint="eastAsia"/>
          <w:sz w:val="32"/>
          <w:szCs w:val="32"/>
        </w:rPr>
        <w:t>，开展</w:t>
      </w:r>
      <w:r w:rsidRPr="000C357D">
        <w:rPr>
          <w:rFonts w:ascii="方正仿宋_GBK" w:eastAsia="方正仿宋_GBK" w:hAnsi="仿宋" w:cs="楷体" w:hint="eastAsia"/>
          <w:sz w:val="32"/>
          <w:szCs w:val="32"/>
        </w:rPr>
        <w:t>书画</w:t>
      </w:r>
      <w:r w:rsidRPr="000C357D">
        <w:rPr>
          <w:rFonts w:ascii="方正仿宋_GBK" w:eastAsia="方正仿宋_GBK" w:hAnsi="仿宋" w:cs="楷体" w:hint="eastAsia"/>
          <w:sz w:val="32"/>
          <w:szCs w:val="32"/>
        </w:rPr>
        <w:t>笔会，根据不同季节</w:t>
      </w:r>
      <w:r w:rsidRPr="000C357D">
        <w:rPr>
          <w:rFonts w:ascii="方正仿宋_GBK" w:eastAsia="方正仿宋_GBK" w:hAnsi="仿宋" w:cs="楷体" w:hint="eastAsia"/>
          <w:sz w:val="32"/>
          <w:szCs w:val="32"/>
        </w:rPr>
        <w:t>举办</w:t>
      </w:r>
      <w:r w:rsidRPr="000C357D">
        <w:rPr>
          <w:rFonts w:ascii="方正仿宋_GBK" w:eastAsia="方正仿宋_GBK" w:hAnsi="仿宋" w:cs="楷体" w:hint="eastAsia"/>
          <w:sz w:val="32"/>
          <w:szCs w:val="32"/>
        </w:rPr>
        <w:lastRenderedPageBreak/>
        <w:t>医疗保健和养生讲座，</w:t>
      </w:r>
      <w:r w:rsidRPr="000C357D">
        <w:rPr>
          <w:rFonts w:ascii="方正仿宋_GBK" w:eastAsia="方正仿宋_GBK" w:hAnsi="仿宋" w:cs="楷体" w:hint="eastAsia"/>
          <w:sz w:val="32"/>
          <w:szCs w:val="32"/>
        </w:rPr>
        <w:t>开展老年人手机使用常识的普及讲座和各类文体活动等</w:t>
      </w:r>
      <w:r w:rsidRPr="000C357D">
        <w:rPr>
          <w:rFonts w:ascii="方正仿宋_GBK" w:eastAsia="方正仿宋_GBK" w:hAnsi="仿宋" w:cs="楷体" w:hint="eastAsia"/>
          <w:sz w:val="32"/>
          <w:szCs w:val="32"/>
        </w:rPr>
        <w:t>。</w:t>
      </w:r>
      <w:r w:rsidRPr="000C357D">
        <w:rPr>
          <w:rFonts w:ascii="方正仿宋_GBK" w:eastAsia="方正仿宋_GBK" w:hAnsi="仿宋" w:cs="楷体" w:hint="eastAsia"/>
          <w:sz w:val="32"/>
          <w:szCs w:val="32"/>
        </w:rPr>
        <w:t>但在实际工作中由于本人工作思路不开阔，思想上求稳，创新不够，处处以安全稳定为第一要务，统筹谋划不够。同时还存在离退休群体年龄偏大、多校区分散居住，目前离退休处管理队伍力量不足、人手少等客观原因，导致不能满足离退休老同志们精神层面上的需求。</w:t>
      </w:r>
    </w:p>
    <w:p w:rsidR="00332E13" w:rsidRPr="000C357D" w:rsidRDefault="00332E13" w:rsidP="000C357D">
      <w:pPr>
        <w:spacing w:line="560" w:lineRule="exact"/>
        <w:ind w:firstLineChars="200" w:firstLine="640"/>
        <w:rPr>
          <w:rFonts w:ascii="方正仿宋_GBK" w:eastAsia="方正仿宋_GBK" w:hAnsi="仿宋" w:cs="楷体" w:hint="eastAsia"/>
          <w:sz w:val="32"/>
          <w:szCs w:val="32"/>
        </w:rPr>
      </w:pPr>
    </w:p>
    <w:p w:rsidR="00332E13" w:rsidRPr="000C357D" w:rsidRDefault="000C357D" w:rsidP="000C357D">
      <w:pPr>
        <w:spacing w:line="560" w:lineRule="exact"/>
        <w:ind w:firstLineChars="200" w:firstLine="640"/>
        <w:rPr>
          <w:rFonts w:ascii="方正仿宋_GBK" w:eastAsia="方正仿宋_GBK" w:hAnsi="仿宋" w:cs="楷体" w:hint="eastAsia"/>
          <w:sz w:val="32"/>
          <w:szCs w:val="32"/>
        </w:rPr>
      </w:pPr>
      <w:r w:rsidRPr="000C357D">
        <w:rPr>
          <w:rFonts w:ascii="方正仿宋_GBK" w:eastAsia="方正仿宋_GBK" w:hAnsi="仿宋" w:cs="楷体" w:hint="eastAsia"/>
          <w:sz w:val="32"/>
          <w:szCs w:val="32"/>
        </w:rPr>
        <w:t xml:space="preserve">                          </w:t>
      </w:r>
      <w:r w:rsidRPr="000C357D">
        <w:rPr>
          <w:rFonts w:ascii="方正仿宋_GBK" w:eastAsia="方正仿宋_GBK" w:hAnsi="仿宋" w:cs="楷体" w:hint="eastAsia"/>
          <w:sz w:val="32"/>
          <w:szCs w:val="32"/>
        </w:rPr>
        <w:t xml:space="preserve">    2022</w:t>
      </w:r>
      <w:r w:rsidRPr="000C357D">
        <w:rPr>
          <w:rFonts w:ascii="方正仿宋_GBK" w:eastAsia="方正仿宋_GBK" w:hAnsi="仿宋" w:cs="楷体" w:hint="eastAsia"/>
          <w:sz w:val="32"/>
          <w:szCs w:val="32"/>
        </w:rPr>
        <w:t>年</w:t>
      </w:r>
      <w:r w:rsidRPr="000C357D">
        <w:rPr>
          <w:rFonts w:ascii="方正仿宋_GBK" w:eastAsia="方正仿宋_GBK" w:hAnsi="仿宋" w:cs="楷体" w:hint="eastAsia"/>
          <w:sz w:val="32"/>
          <w:szCs w:val="32"/>
        </w:rPr>
        <w:t>4</w:t>
      </w:r>
      <w:r w:rsidRPr="000C357D">
        <w:rPr>
          <w:rFonts w:ascii="方正仿宋_GBK" w:eastAsia="方正仿宋_GBK" w:hAnsi="仿宋" w:cs="楷体" w:hint="eastAsia"/>
          <w:sz w:val="32"/>
          <w:szCs w:val="32"/>
        </w:rPr>
        <w:t>月</w:t>
      </w:r>
      <w:r w:rsidRPr="000C357D">
        <w:rPr>
          <w:rFonts w:ascii="方正仿宋_GBK" w:eastAsia="方正仿宋_GBK" w:hAnsi="仿宋" w:cs="楷体" w:hint="eastAsia"/>
          <w:sz w:val="32"/>
          <w:szCs w:val="32"/>
        </w:rPr>
        <w:t>15</w:t>
      </w:r>
      <w:r w:rsidRPr="000C357D">
        <w:rPr>
          <w:rFonts w:ascii="方正仿宋_GBK" w:eastAsia="方正仿宋_GBK" w:hAnsi="仿宋" w:cs="楷体" w:hint="eastAsia"/>
          <w:sz w:val="32"/>
          <w:szCs w:val="32"/>
        </w:rPr>
        <w:t>日</w:t>
      </w:r>
    </w:p>
    <w:p w:rsidR="00332E13" w:rsidRPr="000C357D" w:rsidRDefault="00332E13" w:rsidP="000C357D">
      <w:pPr>
        <w:spacing w:line="560" w:lineRule="exact"/>
        <w:jc w:val="left"/>
        <w:rPr>
          <w:rFonts w:ascii="方正仿宋_GBK" w:eastAsia="方正仿宋_GBK" w:hAnsi="仿宋" w:hint="eastAsia"/>
          <w:sz w:val="32"/>
          <w:szCs w:val="32"/>
        </w:rPr>
      </w:pPr>
    </w:p>
    <w:sectPr w:rsidR="00332E13" w:rsidRPr="000C357D" w:rsidSect="000C357D">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方正小标宋_GBK">
    <w:panose1 w:val="03000509000000000000"/>
    <w:charset w:val="86"/>
    <w:family w:val="script"/>
    <w:pitch w:val="fixed"/>
    <w:sig w:usb0="00000001" w:usb1="080E0000" w:usb2="00000010" w:usb3="00000000" w:csb0="00040000" w:csb1="00000000"/>
  </w:font>
  <w:font w:name="方正仿宋_GBK">
    <w:altName w:val="宋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A96409"/>
    <w:rsid w:val="000110B2"/>
    <w:rsid w:val="0001251B"/>
    <w:rsid w:val="00014035"/>
    <w:rsid w:val="0002617D"/>
    <w:rsid w:val="0004544D"/>
    <w:rsid w:val="00091FE1"/>
    <w:rsid w:val="000C357D"/>
    <w:rsid w:val="000D354D"/>
    <w:rsid w:val="00130585"/>
    <w:rsid w:val="001769BC"/>
    <w:rsid w:val="001C41B6"/>
    <w:rsid w:val="001F6CD3"/>
    <w:rsid w:val="002A5F5C"/>
    <w:rsid w:val="002C6160"/>
    <w:rsid w:val="002F5F47"/>
    <w:rsid w:val="00312445"/>
    <w:rsid w:val="00312784"/>
    <w:rsid w:val="00332E13"/>
    <w:rsid w:val="00346CE3"/>
    <w:rsid w:val="00353046"/>
    <w:rsid w:val="00373CFE"/>
    <w:rsid w:val="003A22B2"/>
    <w:rsid w:val="003E51F6"/>
    <w:rsid w:val="00412860"/>
    <w:rsid w:val="00447A6D"/>
    <w:rsid w:val="00447EE0"/>
    <w:rsid w:val="004601F5"/>
    <w:rsid w:val="004853AD"/>
    <w:rsid w:val="004B3CE0"/>
    <w:rsid w:val="00522500"/>
    <w:rsid w:val="00561411"/>
    <w:rsid w:val="00567D13"/>
    <w:rsid w:val="00570C35"/>
    <w:rsid w:val="005841A6"/>
    <w:rsid w:val="0059275A"/>
    <w:rsid w:val="005C76AD"/>
    <w:rsid w:val="00607D03"/>
    <w:rsid w:val="00624F53"/>
    <w:rsid w:val="006673BD"/>
    <w:rsid w:val="00670039"/>
    <w:rsid w:val="006804CA"/>
    <w:rsid w:val="006A6642"/>
    <w:rsid w:val="006D3451"/>
    <w:rsid w:val="00710117"/>
    <w:rsid w:val="00742034"/>
    <w:rsid w:val="00763A29"/>
    <w:rsid w:val="007B3A7D"/>
    <w:rsid w:val="007C6607"/>
    <w:rsid w:val="007E3CD4"/>
    <w:rsid w:val="00840151"/>
    <w:rsid w:val="00893B43"/>
    <w:rsid w:val="00897620"/>
    <w:rsid w:val="0098375A"/>
    <w:rsid w:val="00992ADC"/>
    <w:rsid w:val="00993439"/>
    <w:rsid w:val="00996A4A"/>
    <w:rsid w:val="009B1672"/>
    <w:rsid w:val="009C3E9B"/>
    <w:rsid w:val="009F78ED"/>
    <w:rsid w:val="00A15497"/>
    <w:rsid w:val="00A179A2"/>
    <w:rsid w:val="00A22E58"/>
    <w:rsid w:val="00A31117"/>
    <w:rsid w:val="00A41616"/>
    <w:rsid w:val="00A479A7"/>
    <w:rsid w:val="00A51482"/>
    <w:rsid w:val="00A863F3"/>
    <w:rsid w:val="00A96409"/>
    <w:rsid w:val="00AC66C9"/>
    <w:rsid w:val="00AD3100"/>
    <w:rsid w:val="00AE50CF"/>
    <w:rsid w:val="00B11DEB"/>
    <w:rsid w:val="00B17F52"/>
    <w:rsid w:val="00B44180"/>
    <w:rsid w:val="00B47F72"/>
    <w:rsid w:val="00B52B1A"/>
    <w:rsid w:val="00B817B1"/>
    <w:rsid w:val="00B8530B"/>
    <w:rsid w:val="00BE3B57"/>
    <w:rsid w:val="00BE5D31"/>
    <w:rsid w:val="00C22377"/>
    <w:rsid w:val="00C3083F"/>
    <w:rsid w:val="00C53B2A"/>
    <w:rsid w:val="00C81B92"/>
    <w:rsid w:val="00CD11C9"/>
    <w:rsid w:val="00CE2BF4"/>
    <w:rsid w:val="00D234F7"/>
    <w:rsid w:val="00D34FE4"/>
    <w:rsid w:val="00D62076"/>
    <w:rsid w:val="00DD588D"/>
    <w:rsid w:val="00EC701D"/>
    <w:rsid w:val="00ED3B3D"/>
    <w:rsid w:val="00EF447C"/>
    <w:rsid w:val="00F124D3"/>
    <w:rsid w:val="00F579E5"/>
    <w:rsid w:val="00F728BF"/>
    <w:rsid w:val="00F84E0C"/>
    <w:rsid w:val="00F9465F"/>
    <w:rsid w:val="00FA6B3A"/>
    <w:rsid w:val="00FB6A4F"/>
    <w:rsid w:val="00FD7A17"/>
    <w:rsid w:val="01E65414"/>
    <w:rsid w:val="02C64406"/>
    <w:rsid w:val="06AB6F98"/>
    <w:rsid w:val="0B1721F2"/>
    <w:rsid w:val="0E9C70A0"/>
    <w:rsid w:val="11B8120C"/>
    <w:rsid w:val="149937A7"/>
    <w:rsid w:val="1977467E"/>
    <w:rsid w:val="1B7B31C9"/>
    <w:rsid w:val="2248162E"/>
    <w:rsid w:val="23346D9D"/>
    <w:rsid w:val="25485A50"/>
    <w:rsid w:val="27F21CAC"/>
    <w:rsid w:val="2E5F7676"/>
    <w:rsid w:val="303D70B3"/>
    <w:rsid w:val="32A01AF3"/>
    <w:rsid w:val="32DA5D09"/>
    <w:rsid w:val="350D4421"/>
    <w:rsid w:val="36CB7170"/>
    <w:rsid w:val="386D6307"/>
    <w:rsid w:val="3C8858AE"/>
    <w:rsid w:val="3D9857BF"/>
    <w:rsid w:val="400C5EDA"/>
    <w:rsid w:val="42E91543"/>
    <w:rsid w:val="47FA322D"/>
    <w:rsid w:val="48340E72"/>
    <w:rsid w:val="4F5C5EC1"/>
    <w:rsid w:val="55CD3BA5"/>
    <w:rsid w:val="55ED3BBA"/>
    <w:rsid w:val="5A545F22"/>
    <w:rsid w:val="5AF241C2"/>
    <w:rsid w:val="5C8A2690"/>
    <w:rsid w:val="61DB4CE3"/>
    <w:rsid w:val="6A0F571D"/>
    <w:rsid w:val="6FFA6E7E"/>
    <w:rsid w:val="756454B2"/>
    <w:rsid w:val="7E4A2349"/>
    <w:rsid w:val="7E8F6091"/>
    <w:rsid w:val="7FAF54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7B99CC-0E78-412C-A4FA-FD8FFC152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9"/>
    <w:qFormat/>
    <w:pPr>
      <w:ind w:left="760"/>
      <w:outlineLvl w:val="1"/>
    </w:pPr>
    <w:rPr>
      <w:rFonts w:ascii="Microsoft JhengHei" w:eastAsia="Microsoft JhengHei" w:hAnsi="Microsoft JhengHei" w:cs="Microsoft JhengHei"/>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customStyle="1" w:styleId="p15">
    <w:name w:val="p15"/>
    <w:basedOn w:val="a"/>
    <w:uiPriority w:val="99"/>
    <w:qFormat/>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Pages>
  <Words>459</Words>
  <Characters>2617</Characters>
  <Application>Microsoft Office Word</Application>
  <DocSecurity>0</DocSecurity>
  <Lines>21</Lines>
  <Paragraphs>6</Paragraphs>
  <ScaleCrop>false</ScaleCrop>
  <Company>Microsoft</Company>
  <LinksUpToDate>false</LinksUpToDate>
  <CharactersWithSpaces>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宋执芸</dc:creator>
  <cp:lastModifiedBy>YH</cp:lastModifiedBy>
  <cp:revision>56</cp:revision>
  <dcterms:created xsi:type="dcterms:W3CDTF">2022-04-13T02:07:00Z</dcterms:created>
  <dcterms:modified xsi:type="dcterms:W3CDTF">2022-04-18T07:14:00Z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E4999FCCB19D41F7823FE8C6F6C04F6E</vt:lpwstr>
  </property>
</Properties>
</file>